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77C97" w14:textId="77777777" w:rsidR="005A62D0" w:rsidRPr="00217B03" w:rsidRDefault="005A62D0" w:rsidP="005A62D0">
      <w:pPr>
        <w:pStyle w:val="Heading2"/>
        <w:rPr>
          <w:color w:val="000000" w:themeColor="text1"/>
          <w:sz w:val="36"/>
          <w:szCs w:val="36"/>
        </w:rPr>
      </w:pPr>
      <w:r w:rsidRPr="00217B03">
        <w:rPr>
          <w:color w:val="000000" w:themeColor="text1"/>
          <w:w w:val="85"/>
          <w:sz w:val="36"/>
          <w:szCs w:val="36"/>
        </w:rPr>
        <w:t>Appendix</w:t>
      </w:r>
      <w:r w:rsidRPr="00217B03">
        <w:rPr>
          <w:color w:val="000000" w:themeColor="text1"/>
          <w:spacing w:val="59"/>
          <w:w w:val="85"/>
          <w:sz w:val="36"/>
          <w:szCs w:val="36"/>
        </w:rPr>
        <w:t xml:space="preserve"> </w:t>
      </w:r>
      <w:r w:rsidRPr="00217B03">
        <w:rPr>
          <w:color w:val="000000" w:themeColor="text1"/>
          <w:w w:val="85"/>
          <w:sz w:val="36"/>
          <w:szCs w:val="36"/>
        </w:rPr>
        <w:t>1:</w:t>
      </w:r>
      <w:r w:rsidRPr="00217B03">
        <w:rPr>
          <w:color w:val="000000" w:themeColor="text1"/>
          <w:spacing w:val="52"/>
          <w:w w:val="85"/>
          <w:sz w:val="36"/>
          <w:szCs w:val="36"/>
        </w:rPr>
        <w:t xml:space="preserve"> </w:t>
      </w:r>
      <w:r w:rsidRPr="00217B03">
        <w:rPr>
          <w:color w:val="000000" w:themeColor="text1"/>
          <w:w w:val="85"/>
          <w:sz w:val="36"/>
          <w:szCs w:val="36"/>
        </w:rPr>
        <w:t>Financial</w:t>
      </w:r>
      <w:r w:rsidRPr="00217B03">
        <w:rPr>
          <w:color w:val="000000" w:themeColor="text1"/>
          <w:spacing w:val="57"/>
          <w:w w:val="85"/>
          <w:sz w:val="36"/>
          <w:szCs w:val="36"/>
        </w:rPr>
        <w:t xml:space="preserve"> </w:t>
      </w:r>
      <w:r w:rsidRPr="00217B03">
        <w:rPr>
          <w:color w:val="000000" w:themeColor="text1"/>
          <w:w w:val="85"/>
          <w:sz w:val="36"/>
          <w:szCs w:val="36"/>
        </w:rPr>
        <w:t>audit</w:t>
      </w:r>
      <w:r w:rsidRPr="00217B03">
        <w:rPr>
          <w:color w:val="000000" w:themeColor="text1"/>
          <w:spacing w:val="55"/>
          <w:w w:val="85"/>
          <w:sz w:val="36"/>
          <w:szCs w:val="36"/>
        </w:rPr>
        <w:t xml:space="preserve"> </w:t>
      </w:r>
      <w:r w:rsidRPr="00217B03">
        <w:rPr>
          <w:color w:val="000000" w:themeColor="text1"/>
          <w:w w:val="85"/>
          <w:sz w:val="36"/>
          <w:szCs w:val="36"/>
        </w:rPr>
        <w:t>control</w:t>
      </w:r>
      <w:r w:rsidRPr="00217B03">
        <w:rPr>
          <w:color w:val="000000" w:themeColor="text1"/>
          <w:spacing w:val="53"/>
          <w:w w:val="85"/>
          <w:sz w:val="36"/>
          <w:szCs w:val="36"/>
        </w:rPr>
        <w:t xml:space="preserve"> </w:t>
      </w:r>
      <w:r w:rsidRPr="00217B03">
        <w:rPr>
          <w:color w:val="000000" w:themeColor="text1"/>
          <w:w w:val="85"/>
          <w:sz w:val="36"/>
          <w:szCs w:val="36"/>
        </w:rPr>
        <w:t>list</w:t>
      </w:r>
    </w:p>
    <w:p w14:paraId="4483674D" w14:textId="251B98D8" w:rsidR="005A62D0" w:rsidRPr="00044FEE" w:rsidRDefault="005A62D0" w:rsidP="005A62D0">
      <w:pPr>
        <w:pStyle w:val="BodyText"/>
        <w:spacing w:before="176" w:line="273" w:lineRule="auto"/>
        <w:ind w:left="108" w:right="123"/>
        <w:jc w:val="both"/>
        <w:rPr>
          <w:rFonts w:ascii="Times New Roman" w:hAnsi="Times New Roman" w:cs="Times New Roman"/>
        </w:rPr>
      </w:pPr>
      <w:r w:rsidRPr="00044FEE">
        <w:rPr>
          <w:rFonts w:ascii="Times New Roman" w:hAnsi="Times New Roman" w:cs="Times New Roman"/>
          <w:w w:val="105"/>
        </w:rPr>
        <w:t>The</w:t>
      </w:r>
      <w:r w:rsidRPr="00044FEE">
        <w:rPr>
          <w:rFonts w:ascii="Times New Roman" w:hAnsi="Times New Roman" w:cs="Times New Roman"/>
          <w:spacing w:val="-8"/>
          <w:w w:val="105"/>
        </w:rPr>
        <w:t xml:space="preserve"> </w:t>
      </w:r>
      <w:r w:rsidRPr="00044FEE">
        <w:rPr>
          <w:rFonts w:ascii="Times New Roman" w:hAnsi="Times New Roman" w:cs="Times New Roman"/>
          <w:w w:val="105"/>
        </w:rPr>
        <w:t>selected</w:t>
      </w:r>
      <w:r w:rsidRPr="00044FEE">
        <w:rPr>
          <w:rFonts w:ascii="Times New Roman" w:hAnsi="Times New Roman" w:cs="Times New Roman"/>
          <w:spacing w:val="-10"/>
          <w:w w:val="105"/>
        </w:rPr>
        <w:t xml:space="preserve"> </w:t>
      </w:r>
      <w:r w:rsidRPr="00044FEE">
        <w:rPr>
          <w:rFonts w:ascii="Times New Roman" w:hAnsi="Times New Roman" w:cs="Times New Roman"/>
          <w:w w:val="105"/>
        </w:rPr>
        <w:t>auditor</w:t>
      </w:r>
      <w:r w:rsidRPr="00044FEE">
        <w:rPr>
          <w:rFonts w:ascii="Times New Roman" w:hAnsi="Times New Roman" w:cs="Times New Roman"/>
          <w:spacing w:val="-10"/>
          <w:w w:val="105"/>
        </w:rPr>
        <w:t xml:space="preserve"> </w:t>
      </w:r>
      <w:r w:rsidRPr="00044FEE">
        <w:rPr>
          <w:rFonts w:ascii="Times New Roman" w:hAnsi="Times New Roman" w:cs="Times New Roman"/>
          <w:w w:val="105"/>
        </w:rPr>
        <w:t>must</w:t>
      </w:r>
      <w:r w:rsidRPr="00044FEE">
        <w:rPr>
          <w:rFonts w:ascii="Times New Roman" w:hAnsi="Times New Roman" w:cs="Times New Roman"/>
          <w:spacing w:val="-3"/>
          <w:w w:val="105"/>
        </w:rPr>
        <w:t xml:space="preserve"> </w:t>
      </w:r>
      <w:r w:rsidRPr="00044FEE">
        <w:rPr>
          <w:rFonts w:ascii="Times New Roman" w:hAnsi="Times New Roman" w:cs="Times New Roman"/>
          <w:w w:val="105"/>
        </w:rPr>
        <w:t>ca</w:t>
      </w:r>
      <w:r>
        <w:rPr>
          <w:rFonts w:ascii="Times New Roman" w:hAnsi="Times New Roman" w:cs="Times New Roman"/>
          <w:w w:val="105"/>
        </w:rPr>
        <w:t>rr</w:t>
      </w:r>
      <w:r w:rsidRPr="00044FEE">
        <w:rPr>
          <w:rFonts w:ascii="Times New Roman" w:hAnsi="Times New Roman" w:cs="Times New Roman"/>
          <w:w w:val="105"/>
        </w:rPr>
        <w:t>y</w:t>
      </w:r>
      <w:r w:rsidRPr="00044FEE">
        <w:rPr>
          <w:rFonts w:ascii="Times New Roman" w:hAnsi="Times New Roman" w:cs="Times New Roman"/>
          <w:spacing w:val="-9"/>
          <w:w w:val="105"/>
        </w:rPr>
        <w:t xml:space="preserve"> </w:t>
      </w:r>
      <w:r w:rsidRPr="00044FEE">
        <w:rPr>
          <w:rFonts w:ascii="Times New Roman" w:hAnsi="Times New Roman" w:cs="Times New Roman"/>
          <w:w w:val="105"/>
        </w:rPr>
        <w:t>out</w:t>
      </w:r>
      <w:r w:rsidRPr="00044FEE">
        <w:rPr>
          <w:rFonts w:ascii="Times New Roman" w:hAnsi="Times New Roman" w:cs="Times New Roman"/>
          <w:spacing w:val="-8"/>
          <w:w w:val="105"/>
        </w:rPr>
        <w:t xml:space="preserve"> </w:t>
      </w:r>
      <w:r w:rsidRPr="00044FEE">
        <w:rPr>
          <w:rFonts w:ascii="Times New Roman" w:hAnsi="Times New Roman" w:cs="Times New Roman"/>
          <w:w w:val="105"/>
        </w:rPr>
        <w:t>all</w:t>
      </w:r>
      <w:r w:rsidRPr="00044FEE">
        <w:rPr>
          <w:rFonts w:ascii="Times New Roman" w:hAnsi="Times New Roman" w:cs="Times New Roman"/>
          <w:spacing w:val="-10"/>
          <w:w w:val="105"/>
        </w:rPr>
        <w:t xml:space="preserve"> </w:t>
      </w:r>
      <w:r w:rsidRPr="00044FEE">
        <w:rPr>
          <w:rFonts w:ascii="Times New Roman" w:hAnsi="Times New Roman" w:cs="Times New Roman"/>
          <w:w w:val="105"/>
        </w:rPr>
        <w:t>the</w:t>
      </w:r>
      <w:r w:rsidRPr="00044FEE">
        <w:rPr>
          <w:rFonts w:ascii="Times New Roman" w:hAnsi="Times New Roman" w:cs="Times New Roman"/>
          <w:spacing w:val="-10"/>
          <w:w w:val="105"/>
        </w:rPr>
        <w:t xml:space="preserve"> </w:t>
      </w:r>
      <w:r w:rsidRPr="00044FEE">
        <w:rPr>
          <w:rFonts w:ascii="Times New Roman" w:hAnsi="Times New Roman" w:cs="Times New Roman"/>
          <w:w w:val="105"/>
        </w:rPr>
        <w:t>following</w:t>
      </w:r>
      <w:r w:rsidRPr="00044FEE">
        <w:rPr>
          <w:rFonts w:ascii="Times New Roman" w:hAnsi="Times New Roman" w:cs="Times New Roman"/>
          <w:spacing w:val="-6"/>
          <w:w w:val="105"/>
        </w:rPr>
        <w:t xml:space="preserve"> </w:t>
      </w:r>
      <w:r w:rsidRPr="00044FEE">
        <w:rPr>
          <w:rFonts w:ascii="Times New Roman" w:hAnsi="Times New Roman" w:cs="Times New Roman"/>
          <w:w w:val="105"/>
        </w:rPr>
        <w:t>checks and</w:t>
      </w:r>
      <w:r w:rsidRPr="00044FEE">
        <w:rPr>
          <w:rFonts w:ascii="Times New Roman" w:hAnsi="Times New Roman" w:cs="Times New Roman"/>
          <w:spacing w:val="-7"/>
          <w:w w:val="105"/>
        </w:rPr>
        <w:t xml:space="preserve"> </w:t>
      </w:r>
      <w:r w:rsidRPr="00044FEE">
        <w:rPr>
          <w:rFonts w:ascii="Times New Roman" w:hAnsi="Times New Roman" w:cs="Times New Roman"/>
          <w:w w:val="105"/>
        </w:rPr>
        <w:t>attach</w:t>
      </w:r>
      <w:r w:rsidRPr="00044FEE">
        <w:rPr>
          <w:rFonts w:ascii="Times New Roman" w:hAnsi="Times New Roman" w:cs="Times New Roman"/>
          <w:spacing w:val="-10"/>
          <w:w w:val="105"/>
        </w:rPr>
        <w:t xml:space="preserve"> </w:t>
      </w:r>
      <w:r w:rsidRPr="00044FEE">
        <w:rPr>
          <w:rFonts w:ascii="Times New Roman" w:hAnsi="Times New Roman" w:cs="Times New Roman"/>
          <w:w w:val="105"/>
        </w:rPr>
        <w:t>this</w:t>
      </w:r>
      <w:r w:rsidRPr="00044FEE">
        <w:rPr>
          <w:rFonts w:ascii="Times New Roman" w:hAnsi="Times New Roman" w:cs="Times New Roman"/>
          <w:spacing w:val="-5"/>
          <w:w w:val="105"/>
        </w:rPr>
        <w:t xml:space="preserve"> </w:t>
      </w:r>
      <w:r w:rsidRPr="00044FEE">
        <w:rPr>
          <w:rFonts w:ascii="Times New Roman" w:hAnsi="Times New Roman" w:cs="Times New Roman"/>
          <w:w w:val="105"/>
        </w:rPr>
        <w:t>completed</w:t>
      </w:r>
      <w:r w:rsidRPr="00044FEE">
        <w:rPr>
          <w:rFonts w:ascii="Times New Roman" w:hAnsi="Times New Roman" w:cs="Times New Roman"/>
          <w:spacing w:val="-8"/>
          <w:w w:val="105"/>
        </w:rPr>
        <w:t xml:space="preserve"> </w:t>
      </w:r>
      <w:r w:rsidRPr="00044FEE">
        <w:rPr>
          <w:rFonts w:ascii="Times New Roman" w:hAnsi="Times New Roman" w:cs="Times New Roman"/>
          <w:w w:val="105"/>
        </w:rPr>
        <w:t>and</w:t>
      </w:r>
      <w:r w:rsidRPr="00044FEE">
        <w:rPr>
          <w:rFonts w:ascii="Times New Roman" w:hAnsi="Times New Roman" w:cs="Times New Roman"/>
          <w:spacing w:val="-11"/>
          <w:w w:val="105"/>
        </w:rPr>
        <w:t xml:space="preserve"> </w:t>
      </w:r>
      <w:r w:rsidRPr="00044FEE">
        <w:rPr>
          <w:rFonts w:ascii="Times New Roman" w:hAnsi="Times New Roman" w:cs="Times New Roman"/>
          <w:w w:val="105"/>
        </w:rPr>
        <w:t>signed</w:t>
      </w:r>
      <w:r w:rsidRPr="00044FEE">
        <w:rPr>
          <w:rFonts w:ascii="Times New Roman" w:hAnsi="Times New Roman" w:cs="Times New Roman"/>
          <w:spacing w:val="-67"/>
          <w:w w:val="105"/>
        </w:rPr>
        <w:t xml:space="preserve"> </w:t>
      </w:r>
      <w:r w:rsidRPr="00044FEE">
        <w:rPr>
          <w:rFonts w:ascii="Times New Roman" w:hAnsi="Times New Roman" w:cs="Times New Roman"/>
          <w:w w:val="117"/>
        </w:rPr>
        <w:t>li</w:t>
      </w:r>
      <w:r w:rsidRPr="00044FEE">
        <w:rPr>
          <w:rFonts w:ascii="Times New Roman" w:hAnsi="Times New Roman" w:cs="Times New Roman"/>
          <w:spacing w:val="-2"/>
          <w:w w:val="117"/>
        </w:rPr>
        <w:t>s</w:t>
      </w:r>
      <w:r w:rsidRPr="00044FEE">
        <w:rPr>
          <w:rFonts w:ascii="Times New Roman" w:hAnsi="Times New Roman" w:cs="Times New Roman"/>
          <w:w w:val="114"/>
        </w:rPr>
        <w:t>t</w:t>
      </w:r>
      <w:r w:rsidRPr="00044FEE">
        <w:rPr>
          <w:rFonts w:ascii="Times New Roman" w:hAnsi="Times New Roman" w:cs="Times New Roman"/>
          <w:spacing w:val="-3"/>
        </w:rPr>
        <w:t xml:space="preserve"> </w:t>
      </w:r>
      <w:r w:rsidRPr="00044FEE">
        <w:rPr>
          <w:rFonts w:ascii="Times New Roman" w:hAnsi="Times New Roman" w:cs="Times New Roman"/>
          <w:w w:val="114"/>
        </w:rPr>
        <w:t>t</w:t>
      </w:r>
      <w:r w:rsidRPr="00044FEE">
        <w:rPr>
          <w:rFonts w:ascii="Times New Roman" w:hAnsi="Times New Roman" w:cs="Times New Roman"/>
          <w:w w:val="105"/>
        </w:rPr>
        <w:t>o</w:t>
      </w:r>
      <w:r w:rsidRPr="00044FEE">
        <w:rPr>
          <w:rFonts w:ascii="Times New Roman" w:hAnsi="Times New Roman" w:cs="Times New Roman"/>
          <w:spacing w:val="-4"/>
        </w:rPr>
        <w:t xml:space="preserve"> </w:t>
      </w:r>
      <w:r w:rsidRPr="00044FEE">
        <w:rPr>
          <w:rFonts w:ascii="Times New Roman" w:hAnsi="Times New Roman" w:cs="Times New Roman"/>
          <w:w w:val="114"/>
        </w:rPr>
        <w:t>t</w:t>
      </w:r>
      <w:r w:rsidRPr="00044FEE">
        <w:rPr>
          <w:rFonts w:ascii="Times New Roman" w:hAnsi="Times New Roman" w:cs="Times New Roman"/>
          <w:w w:val="103"/>
        </w:rPr>
        <w:t>he</w:t>
      </w:r>
      <w:r w:rsidRPr="00044FEE">
        <w:rPr>
          <w:rFonts w:ascii="Times New Roman" w:hAnsi="Times New Roman" w:cs="Times New Roman"/>
          <w:spacing w:val="-5"/>
        </w:rPr>
        <w:t xml:space="preserve"> </w:t>
      </w:r>
      <w:r w:rsidRPr="00044FEE">
        <w:rPr>
          <w:rFonts w:ascii="Times New Roman" w:hAnsi="Times New Roman" w:cs="Times New Roman"/>
          <w:spacing w:val="-2"/>
          <w:w w:val="120"/>
        </w:rPr>
        <w:t>f</w:t>
      </w:r>
      <w:r w:rsidRPr="00044FEE">
        <w:rPr>
          <w:rFonts w:ascii="Times New Roman" w:hAnsi="Times New Roman" w:cs="Times New Roman"/>
          <w:w w:val="105"/>
        </w:rPr>
        <w:t>in</w:t>
      </w:r>
      <w:r w:rsidRPr="00044FEE">
        <w:rPr>
          <w:rFonts w:ascii="Times New Roman" w:hAnsi="Times New Roman" w:cs="Times New Roman"/>
          <w:spacing w:val="-1"/>
          <w:w w:val="105"/>
        </w:rPr>
        <w:t>a</w:t>
      </w:r>
      <w:r w:rsidRPr="00044FEE">
        <w:rPr>
          <w:rFonts w:ascii="Times New Roman" w:hAnsi="Times New Roman" w:cs="Times New Roman"/>
          <w:w w:val="130"/>
        </w:rPr>
        <w:t>l</w:t>
      </w:r>
      <w:r w:rsidRPr="00044FEE">
        <w:rPr>
          <w:rFonts w:ascii="Times New Roman" w:hAnsi="Times New Roman" w:cs="Times New Roman"/>
          <w:spacing w:val="-2"/>
        </w:rPr>
        <w:t xml:space="preserve"> </w:t>
      </w:r>
      <w:r w:rsidRPr="00044FEE">
        <w:rPr>
          <w:rFonts w:ascii="Times New Roman" w:hAnsi="Times New Roman" w:cs="Times New Roman"/>
          <w:spacing w:val="-1"/>
          <w:w w:val="105"/>
        </w:rPr>
        <w:t>a</w:t>
      </w:r>
      <w:r w:rsidRPr="00044FEE">
        <w:rPr>
          <w:rFonts w:ascii="Times New Roman" w:hAnsi="Times New Roman" w:cs="Times New Roman"/>
          <w:w w:val="103"/>
        </w:rPr>
        <w:t>u</w:t>
      </w:r>
      <w:r w:rsidRPr="00044FEE">
        <w:rPr>
          <w:rFonts w:ascii="Times New Roman" w:hAnsi="Times New Roman" w:cs="Times New Roman"/>
          <w:spacing w:val="-2"/>
          <w:w w:val="103"/>
        </w:rPr>
        <w:t>d</w:t>
      </w:r>
      <w:r w:rsidRPr="00044FEE">
        <w:rPr>
          <w:rFonts w:ascii="Times New Roman" w:hAnsi="Times New Roman" w:cs="Times New Roman"/>
          <w:spacing w:val="-2"/>
          <w:w w:val="109"/>
        </w:rPr>
        <w:t>i</w:t>
      </w:r>
      <w:r w:rsidRPr="00044FEE">
        <w:rPr>
          <w:rFonts w:ascii="Times New Roman" w:hAnsi="Times New Roman" w:cs="Times New Roman"/>
          <w:w w:val="114"/>
        </w:rPr>
        <w:t>t</w:t>
      </w:r>
      <w:r w:rsidRPr="00044FEE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  <w:w w:val="176"/>
        </w:rPr>
        <w:t>r</w:t>
      </w:r>
      <w:r w:rsidRPr="00044FEE">
        <w:rPr>
          <w:rFonts w:ascii="Times New Roman" w:hAnsi="Times New Roman" w:cs="Times New Roman"/>
          <w:w w:val="104"/>
        </w:rPr>
        <w:t>e</w:t>
      </w:r>
      <w:r w:rsidRPr="00044FEE">
        <w:rPr>
          <w:rFonts w:ascii="Times New Roman" w:hAnsi="Times New Roman" w:cs="Times New Roman"/>
          <w:spacing w:val="-4"/>
          <w:w w:val="104"/>
        </w:rPr>
        <w:t>p</w:t>
      </w:r>
      <w:r w:rsidRPr="00044FEE">
        <w:rPr>
          <w:rFonts w:ascii="Times New Roman" w:hAnsi="Times New Roman" w:cs="Times New Roman"/>
          <w:w w:val="126"/>
        </w:rPr>
        <w:t>o</w:t>
      </w:r>
      <w:r>
        <w:rPr>
          <w:rFonts w:ascii="Times New Roman" w:hAnsi="Times New Roman" w:cs="Times New Roman"/>
          <w:spacing w:val="-1"/>
          <w:w w:val="126"/>
        </w:rPr>
        <w:t>r</w:t>
      </w:r>
      <w:r w:rsidRPr="00044FEE">
        <w:rPr>
          <w:rFonts w:ascii="Times New Roman" w:hAnsi="Times New Roman" w:cs="Times New Roman"/>
          <w:w w:val="114"/>
        </w:rPr>
        <w:t>t</w:t>
      </w:r>
      <w:r w:rsidRPr="00044FEE">
        <w:rPr>
          <w:rFonts w:ascii="Times New Roman" w:hAnsi="Times New Roman" w:cs="Times New Roman"/>
          <w:w w:val="76"/>
        </w:rPr>
        <w:t>.</w:t>
      </w:r>
      <w:r w:rsidRPr="00044FEE">
        <w:rPr>
          <w:rFonts w:ascii="Times New Roman" w:hAnsi="Times New Roman" w:cs="Times New Roman"/>
          <w:spacing w:val="-2"/>
        </w:rPr>
        <w:t xml:space="preserve"> </w:t>
      </w:r>
      <w:r w:rsidRPr="00044FEE">
        <w:rPr>
          <w:rFonts w:ascii="Times New Roman" w:hAnsi="Times New Roman" w:cs="Times New Roman"/>
          <w:w w:val="93"/>
        </w:rPr>
        <w:t>If</w:t>
      </w:r>
      <w:r w:rsidRPr="00044FEE">
        <w:rPr>
          <w:rFonts w:ascii="Times New Roman" w:hAnsi="Times New Roman" w:cs="Times New Roman"/>
          <w:spacing w:val="-5"/>
        </w:rPr>
        <w:t xml:space="preserve"> </w:t>
      </w:r>
      <w:r w:rsidRPr="00044FEE">
        <w:rPr>
          <w:rFonts w:ascii="Times New Roman" w:hAnsi="Times New Roman" w:cs="Times New Roman"/>
          <w:w w:val="104"/>
        </w:rPr>
        <w:t>c</w:t>
      </w:r>
      <w:r w:rsidRPr="00044FEE">
        <w:rPr>
          <w:rFonts w:ascii="Times New Roman" w:hAnsi="Times New Roman" w:cs="Times New Roman"/>
          <w:spacing w:val="-1"/>
          <w:w w:val="104"/>
        </w:rPr>
        <w:t>e</w:t>
      </w:r>
      <w:r>
        <w:rPr>
          <w:rFonts w:ascii="Times New Roman" w:hAnsi="Times New Roman" w:cs="Times New Roman"/>
          <w:spacing w:val="-1"/>
          <w:w w:val="176"/>
        </w:rPr>
        <w:t>r</w:t>
      </w:r>
      <w:r w:rsidRPr="00044FEE">
        <w:rPr>
          <w:rFonts w:ascii="Times New Roman" w:hAnsi="Times New Roman" w:cs="Times New Roman"/>
          <w:w w:val="114"/>
        </w:rPr>
        <w:t>t</w:t>
      </w:r>
      <w:r w:rsidRPr="00044FEE">
        <w:rPr>
          <w:rFonts w:ascii="Times New Roman" w:hAnsi="Times New Roman" w:cs="Times New Roman"/>
          <w:spacing w:val="-4"/>
          <w:w w:val="105"/>
        </w:rPr>
        <w:t>a</w:t>
      </w:r>
      <w:r w:rsidRPr="00044FEE">
        <w:rPr>
          <w:rFonts w:ascii="Times New Roman" w:hAnsi="Times New Roman" w:cs="Times New Roman"/>
          <w:w w:val="106"/>
        </w:rPr>
        <w:t>in</w:t>
      </w:r>
      <w:r w:rsidRPr="00044FEE">
        <w:rPr>
          <w:rFonts w:ascii="Times New Roman" w:hAnsi="Times New Roman" w:cs="Times New Roman"/>
          <w:spacing w:val="-1"/>
        </w:rPr>
        <w:t xml:space="preserve"> </w:t>
      </w:r>
      <w:r w:rsidRPr="00044FEE">
        <w:rPr>
          <w:rFonts w:ascii="Times New Roman" w:hAnsi="Times New Roman" w:cs="Times New Roman"/>
          <w:spacing w:val="-3"/>
          <w:w w:val="105"/>
        </w:rPr>
        <w:t>p</w:t>
      </w:r>
      <w:r w:rsidRPr="00044FEE">
        <w:rPr>
          <w:rFonts w:ascii="Times New Roman" w:hAnsi="Times New Roman" w:cs="Times New Roman"/>
          <w:w w:val="105"/>
        </w:rPr>
        <w:t>oi</w:t>
      </w:r>
      <w:r w:rsidRPr="00044FEE">
        <w:rPr>
          <w:rFonts w:ascii="Times New Roman" w:hAnsi="Times New Roman" w:cs="Times New Roman"/>
          <w:spacing w:val="-3"/>
          <w:w w:val="105"/>
        </w:rPr>
        <w:t>n</w:t>
      </w:r>
      <w:r w:rsidRPr="00044FEE">
        <w:rPr>
          <w:rFonts w:ascii="Times New Roman" w:hAnsi="Times New Roman" w:cs="Times New Roman"/>
          <w:w w:val="114"/>
        </w:rPr>
        <w:t>ts</w:t>
      </w:r>
      <w:r w:rsidRPr="00044FEE">
        <w:rPr>
          <w:rFonts w:ascii="Times New Roman" w:hAnsi="Times New Roman" w:cs="Times New Roman"/>
          <w:spacing w:val="-3"/>
        </w:rPr>
        <w:t xml:space="preserve"> </w:t>
      </w:r>
      <w:r w:rsidRPr="00044FEE">
        <w:rPr>
          <w:rFonts w:ascii="Times New Roman" w:hAnsi="Times New Roman" w:cs="Times New Roman"/>
          <w:w w:val="108"/>
        </w:rPr>
        <w:t>cou</w:t>
      </w:r>
      <w:r w:rsidRPr="00044FEE">
        <w:rPr>
          <w:rFonts w:ascii="Times New Roman" w:hAnsi="Times New Roman" w:cs="Times New Roman"/>
          <w:spacing w:val="-4"/>
          <w:w w:val="108"/>
        </w:rPr>
        <w:t>l</w:t>
      </w:r>
      <w:r w:rsidRPr="00044FEE">
        <w:rPr>
          <w:rFonts w:ascii="Times New Roman" w:hAnsi="Times New Roman" w:cs="Times New Roman"/>
          <w:w w:val="104"/>
        </w:rPr>
        <w:t>d</w:t>
      </w:r>
      <w:r w:rsidRPr="00044FEE">
        <w:rPr>
          <w:rFonts w:ascii="Times New Roman" w:hAnsi="Times New Roman" w:cs="Times New Roman"/>
          <w:spacing w:val="-3"/>
        </w:rPr>
        <w:t xml:space="preserve"> </w:t>
      </w:r>
      <w:r w:rsidRPr="00044FEE">
        <w:rPr>
          <w:rFonts w:ascii="Times New Roman" w:hAnsi="Times New Roman" w:cs="Times New Roman"/>
          <w:w w:val="107"/>
        </w:rPr>
        <w:t>not</w:t>
      </w:r>
      <w:r w:rsidRPr="00044FEE">
        <w:rPr>
          <w:rFonts w:ascii="Times New Roman" w:hAnsi="Times New Roman" w:cs="Times New Roman"/>
          <w:spacing w:val="-3"/>
        </w:rPr>
        <w:t xml:space="preserve"> </w:t>
      </w:r>
      <w:r w:rsidRPr="00044FEE">
        <w:rPr>
          <w:rFonts w:ascii="Times New Roman" w:hAnsi="Times New Roman" w:cs="Times New Roman"/>
          <w:w w:val="103"/>
        </w:rPr>
        <w:t>be</w:t>
      </w:r>
      <w:r w:rsidRPr="00044FEE">
        <w:rPr>
          <w:rFonts w:ascii="Times New Roman" w:hAnsi="Times New Roman" w:cs="Times New Roman"/>
          <w:spacing w:val="-5"/>
        </w:rPr>
        <w:t xml:space="preserve"> </w:t>
      </w:r>
      <w:r w:rsidRPr="00044FEE">
        <w:rPr>
          <w:rFonts w:ascii="Times New Roman" w:hAnsi="Times New Roman" w:cs="Times New Roman"/>
          <w:w w:val="107"/>
        </w:rPr>
        <w:t>v</w:t>
      </w:r>
      <w:r w:rsidRPr="00044FEE">
        <w:rPr>
          <w:rFonts w:ascii="Times New Roman" w:hAnsi="Times New Roman" w:cs="Times New Roman"/>
          <w:w w:val="124"/>
        </w:rPr>
        <w:t>e</w:t>
      </w:r>
      <w:r>
        <w:rPr>
          <w:rFonts w:ascii="Times New Roman" w:hAnsi="Times New Roman" w:cs="Times New Roman"/>
          <w:spacing w:val="-2"/>
          <w:w w:val="124"/>
        </w:rPr>
        <w:t>r</w:t>
      </w:r>
      <w:r w:rsidRPr="00044FEE">
        <w:rPr>
          <w:rFonts w:ascii="Times New Roman" w:hAnsi="Times New Roman" w:cs="Times New Roman"/>
          <w:w w:val="115"/>
        </w:rPr>
        <w:t>i</w:t>
      </w:r>
      <w:r w:rsidRPr="00044FEE">
        <w:rPr>
          <w:rFonts w:ascii="Times New Roman" w:hAnsi="Times New Roman" w:cs="Times New Roman"/>
          <w:spacing w:val="-1"/>
          <w:w w:val="115"/>
        </w:rPr>
        <w:t>f</w:t>
      </w:r>
      <w:r w:rsidRPr="00044FEE">
        <w:rPr>
          <w:rFonts w:ascii="Times New Roman" w:hAnsi="Times New Roman" w:cs="Times New Roman"/>
          <w:w w:val="104"/>
        </w:rPr>
        <w:t>ie</w:t>
      </w:r>
      <w:r w:rsidRPr="00044FEE">
        <w:rPr>
          <w:rFonts w:ascii="Times New Roman" w:hAnsi="Times New Roman" w:cs="Times New Roman"/>
          <w:spacing w:val="-2"/>
          <w:w w:val="104"/>
        </w:rPr>
        <w:t>d</w:t>
      </w:r>
      <w:r w:rsidRPr="00044FEE">
        <w:rPr>
          <w:rFonts w:ascii="Times New Roman" w:hAnsi="Times New Roman" w:cs="Times New Roman"/>
          <w:w w:val="75"/>
        </w:rPr>
        <w:t>,</w:t>
      </w:r>
      <w:r w:rsidRPr="00044FEE">
        <w:rPr>
          <w:rFonts w:ascii="Times New Roman" w:hAnsi="Times New Roman" w:cs="Times New Roman"/>
          <w:spacing w:val="-4"/>
        </w:rPr>
        <w:t xml:space="preserve"> </w:t>
      </w:r>
      <w:r w:rsidRPr="00044FEE">
        <w:rPr>
          <w:rFonts w:ascii="Times New Roman" w:hAnsi="Times New Roman" w:cs="Times New Roman"/>
          <w:w w:val="114"/>
        </w:rPr>
        <w:t>t</w:t>
      </w:r>
      <w:r w:rsidRPr="00044FEE">
        <w:rPr>
          <w:rFonts w:ascii="Times New Roman" w:hAnsi="Times New Roman" w:cs="Times New Roman"/>
          <w:spacing w:val="-3"/>
          <w:w w:val="104"/>
        </w:rPr>
        <w:t>h</w:t>
      </w:r>
      <w:r w:rsidRPr="00044FEE">
        <w:rPr>
          <w:rFonts w:ascii="Times New Roman" w:hAnsi="Times New Roman" w:cs="Times New Roman"/>
          <w:w w:val="112"/>
        </w:rPr>
        <w:t>is</w:t>
      </w:r>
      <w:r w:rsidRPr="00044FEE">
        <w:rPr>
          <w:rFonts w:ascii="Times New Roman" w:hAnsi="Times New Roman" w:cs="Times New Roman"/>
          <w:spacing w:val="-3"/>
        </w:rPr>
        <w:t xml:space="preserve"> </w:t>
      </w:r>
      <w:r w:rsidRPr="00044FEE">
        <w:rPr>
          <w:rFonts w:ascii="Times New Roman" w:hAnsi="Times New Roman" w:cs="Times New Roman"/>
          <w:w w:val="104"/>
        </w:rPr>
        <w:t>m</w:t>
      </w:r>
      <w:r w:rsidRPr="00044FEE">
        <w:rPr>
          <w:rFonts w:ascii="Times New Roman" w:hAnsi="Times New Roman" w:cs="Times New Roman"/>
          <w:spacing w:val="-3"/>
          <w:w w:val="104"/>
        </w:rPr>
        <w:t>u</w:t>
      </w:r>
      <w:r w:rsidRPr="00044FEE">
        <w:rPr>
          <w:rFonts w:ascii="Times New Roman" w:hAnsi="Times New Roman" w:cs="Times New Roman"/>
          <w:w w:val="114"/>
        </w:rPr>
        <w:t>st</w:t>
      </w:r>
      <w:r w:rsidRPr="00044FEE">
        <w:rPr>
          <w:rFonts w:ascii="Times New Roman" w:hAnsi="Times New Roman" w:cs="Times New Roman"/>
          <w:spacing w:val="-3"/>
        </w:rPr>
        <w:t xml:space="preserve"> </w:t>
      </w:r>
      <w:r w:rsidRPr="00044FEE">
        <w:rPr>
          <w:rFonts w:ascii="Times New Roman" w:hAnsi="Times New Roman" w:cs="Times New Roman"/>
          <w:w w:val="103"/>
        </w:rPr>
        <w:t>be</w:t>
      </w:r>
      <w:r w:rsidRPr="00044FEE">
        <w:rPr>
          <w:rFonts w:ascii="Times New Roman" w:hAnsi="Times New Roman" w:cs="Times New Roman"/>
          <w:spacing w:val="-5"/>
        </w:rPr>
        <w:t xml:space="preserve"> </w:t>
      </w:r>
      <w:r w:rsidRPr="00044FEE">
        <w:rPr>
          <w:rFonts w:ascii="Times New Roman" w:hAnsi="Times New Roman" w:cs="Times New Roman"/>
          <w:w w:val="114"/>
        </w:rPr>
        <w:t>s</w:t>
      </w:r>
      <w:r w:rsidRPr="00044FEE">
        <w:rPr>
          <w:rFonts w:ascii="Times New Roman" w:hAnsi="Times New Roman" w:cs="Times New Roman"/>
          <w:w w:val="104"/>
        </w:rPr>
        <w:t>p</w:t>
      </w:r>
      <w:r w:rsidRPr="00044FEE">
        <w:rPr>
          <w:rFonts w:ascii="Times New Roman" w:hAnsi="Times New Roman" w:cs="Times New Roman"/>
          <w:spacing w:val="-1"/>
          <w:w w:val="104"/>
        </w:rPr>
        <w:t>e</w:t>
      </w:r>
      <w:r w:rsidRPr="00044FEE">
        <w:rPr>
          <w:rFonts w:ascii="Times New Roman" w:hAnsi="Times New Roman" w:cs="Times New Roman"/>
          <w:spacing w:val="-3"/>
          <w:w w:val="106"/>
        </w:rPr>
        <w:t>c</w:t>
      </w:r>
      <w:r w:rsidRPr="00044FEE">
        <w:rPr>
          <w:rFonts w:ascii="Times New Roman" w:hAnsi="Times New Roman" w:cs="Times New Roman"/>
          <w:w w:val="115"/>
        </w:rPr>
        <w:t>i</w:t>
      </w:r>
      <w:r w:rsidRPr="00044FEE">
        <w:rPr>
          <w:rFonts w:ascii="Times New Roman" w:hAnsi="Times New Roman" w:cs="Times New Roman"/>
          <w:spacing w:val="-1"/>
          <w:w w:val="115"/>
        </w:rPr>
        <w:t>f</w:t>
      </w:r>
      <w:r w:rsidRPr="00044FEE">
        <w:rPr>
          <w:rFonts w:ascii="Times New Roman" w:hAnsi="Times New Roman" w:cs="Times New Roman"/>
          <w:w w:val="104"/>
        </w:rPr>
        <w:t>ied,</w:t>
      </w:r>
      <w:r w:rsidRPr="00044FEE">
        <w:rPr>
          <w:rFonts w:ascii="Times New Roman" w:hAnsi="Times New Roman" w:cs="Times New Roman"/>
          <w:spacing w:val="-3"/>
        </w:rPr>
        <w:t xml:space="preserve"> </w:t>
      </w:r>
      <w:r w:rsidRPr="00044FEE">
        <w:rPr>
          <w:rFonts w:ascii="Times New Roman" w:hAnsi="Times New Roman" w:cs="Times New Roman"/>
          <w:spacing w:val="-1"/>
          <w:w w:val="105"/>
        </w:rPr>
        <w:t>a</w:t>
      </w:r>
      <w:r w:rsidRPr="00044FEE">
        <w:rPr>
          <w:rFonts w:ascii="Times New Roman" w:hAnsi="Times New Roman" w:cs="Times New Roman"/>
          <w:w w:val="104"/>
        </w:rPr>
        <w:t>nd</w:t>
      </w:r>
      <w:r w:rsidRPr="00044FEE">
        <w:rPr>
          <w:rFonts w:ascii="Times New Roman" w:hAnsi="Times New Roman" w:cs="Times New Roman"/>
          <w:spacing w:val="-5"/>
        </w:rPr>
        <w:t xml:space="preserve"> </w:t>
      </w:r>
      <w:r w:rsidRPr="00044FEE">
        <w:rPr>
          <w:rFonts w:ascii="Times New Roman" w:hAnsi="Times New Roman" w:cs="Times New Roman"/>
          <w:w w:val="114"/>
        </w:rPr>
        <w:t>t</w:t>
      </w:r>
      <w:r w:rsidRPr="00044FEE">
        <w:rPr>
          <w:rFonts w:ascii="Times New Roman" w:hAnsi="Times New Roman" w:cs="Times New Roman"/>
          <w:w w:val="103"/>
        </w:rPr>
        <w:t xml:space="preserve">he </w:t>
      </w:r>
      <w:r>
        <w:rPr>
          <w:rFonts w:ascii="Times New Roman" w:hAnsi="Times New Roman" w:cs="Times New Roman"/>
          <w:w w:val="110"/>
        </w:rPr>
        <w:t>r</w:t>
      </w:r>
      <w:r w:rsidRPr="00044FEE">
        <w:rPr>
          <w:rFonts w:ascii="Times New Roman" w:hAnsi="Times New Roman" w:cs="Times New Roman"/>
          <w:w w:val="110"/>
        </w:rPr>
        <w:t>eason</w:t>
      </w:r>
      <w:r w:rsidRPr="00044FEE">
        <w:rPr>
          <w:rFonts w:ascii="Times New Roman" w:hAnsi="Times New Roman" w:cs="Times New Roman"/>
          <w:spacing w:val="-29"/>
          <w:w w:val="110"/>
        </w:rPr>
        <w:t xml:space="preserve"> </w:t>
      </w:r>
      <w:r w:rsidRPr="00044FEE">
        <w:rPr>
          <w:rFonts w:ascii="Times New Roman" w:hAnsi="Times New Roman" w:cs="Times New Roman"/>
          <w:w w:val="110"/>
        </w:rPr>
        <w:t>given</w:t>
      </w:r>
      <w:r w:rsidRPr="00044FEE">
        <w:rPr>
          <w:rFonts w:ascii="Times New Roman" w:hAnsi="Times New Roman" w:cs="Times New Roman"/>
          <w:spacing w:val="-26"/>
          <w:w w:val="110"/>
        </w:rPr>
        <w:t xml:space="preserve"> </w:t>
      </w:r>
      <w:r w:rsidRPr="00044FEE">
        <w:rPr>
          <w:rFonts w:ascii="Times New Roman" w:hAnsi="Times New Roman" w:cs="Times New Roman"/>
          <w:w w:val="110"/>
        </w:rPr>
        <w:t>in</w:t>
      </w:r>
      <w:r w:rsidRPr="00044FEE">
        <w:rPr>
          <w:rFonts w:ascii="Times New Roman" w:hAnsi="Times New Roman" w:cs="Times New Roman"/>
          <w:spacing w:val="-29"/>
          <w:w w:val="110"/>
        </w:rPr>
        <w:t xml:space="preserve"> </w:t>
      </w:r>
      <w:r w:rsidRPr="00044FEE">
        <w:rPr>
          <w:rFonts w:ascii="Times New Roman" w:hAnsi="Times New Roman" w:cs="Times New Roman"/>
          <w:w w:val="110"/>
        </w:rPr>
        <w:t>the</w:t>
      </w:r>
      <w:r w:rsidRPr="00044FEE">
        <w:rPr>
          <w:rFonts w:ascii="Times New Roman" w:hAnsi="Times New Roman" w:cs="Times New Roman"/>
          <w:spacing w:val="-28"/>
          <w:w w:val="110"/>
        </w:rPr>
        <w:t xml:space="preserve"> </w:t>
      </w:r>
      <w:r w:rsidRPr="00044FEE">
        <w:rPr>
          <w:rFonts w:ascii="Times New Roman" w:hAnsi="Times New Roman" w:cs="Times New Roman"/>
          <w:w w:val="110"/>
        </w:rPr>
        <w:t>management</w:t>
      </w:r>
      <w:r w:rsidRPr="00044FEE">
        <w:rPr>
          <w:rFonts w:ascii="Times New Roman" w:hAnsi="Times New Roman" w:cs="Times New Roman"/>
          <w:spacing w:val="-28"/>
          <w:w w:val="110"/>
        </w:rPr>
        <w:t xml:space="preserve"> </w:t>
      </w:r>
      <w:r w:rsidRPr="00044FEE">
        <w:rPr>
          <w:rFonts w:ascii="Times New Roman" w:hAnsi="Times New Roman" w:cs="Times New Roman"/>
          <w:w w:val="110"/>
        </w:rPr>
        <w:t>lette</w:t>
      </w:r>
      <w:r>
        <w:rPr>
          <w:rFonts w:ascii="Times New Roman" w:hAnsi="Times New Roman" w:cs="Times New Roman"/>
          <w:w w:val="110"/>
        </w:rPr>
        <w:t>r</w:t>
      </w:r>
    </w:p>
    <w:p w14:paraId="001EC287" w14:textId="77777777" w:rsidR="005A62D0" w:rsidRDefault="005A62D0" w:rsidP="005A62D0">
      <w:pPr>
        <w:pStyle w:val="BodyText"/>
        <w:spacing w:before="7"/>
        <w:rPr>
          <w:sz w:val="1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8"/>
      </w:tblGrid>
      <w:tr w:rsidR="005A62D0" w14:paraId="00E672CD" w14:textId="77777777" w:rsidTr="00E56BA6">
        <w:trPr>
          <w:trHeight w:val="900"/>
        </w:trPr>
        <w:tc>
          <w:tcPr>
            <w:tcW w:w="9398" w:type="dxa"/>
          </w:tcPr>
          <w:p w14:paraId="37196872" w14:textId="7357252B" w:rsidR="005A62D0" w:rsidRDefault="005A62D0" w:rsidP="00E56BA6">
            <w:pPr>
              <w:pStyle w:val="TableParagraph"/>
              <w:spacing w:line="252" w:lineRule="exact"/>
              <w:rPr>
                <w:sz w:val="21"/>
              </w:rPr>
            </w:pPr>
            <w:r>
              <w:rPr>
                <w:w w:val="104"/>
                <w:sz w:val="21"/>
              </w:rPr>
              <w:t>A</w:t>
            </w:r>
            <w:r>
              <w:rPr>
                <w:w w:val="103"/>
                <w:sz w:val="21"/>
              </w:rPr>
              <w:t>u</w:t>
            </w:r>
            <w:r>
              <w:rPr>
                <w:spacing w:val="-2"/>
                <w:w w:val="103"/>
                <w:sz w:val="21"/>
              </w:rPr>
              <w:t>d</w:t>
            </w:r>
            <w:r>
              <w:rPr>
                <w:spacing w:val="-2"/>
                <w:w w:val="109"/>
                <w:sz w:val="21"/>
              </w:rPr>
              <w:t>i</w:t>
            </w:r>
            <w:r>
              <w:rPr>
                <w:w w:val="114"/>
                <w:sz w:val="21"/>
              </w:rPr>
              <w:t>t</w:t>
            </w:r>
            <w:r>
              <w:rPr>
                <w:w w:val="126"/>
                <w:sz w:val="21"/>
              </w:rPr>
              <w:t>or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w w:val="94"/>
                <w:sz w:val="21"/>
              </w:rPr>
              <w:t>(</w:t>
            </w:r>
            <w:r>
              <w:rPr>
                <w:w w:val="104"/>
                <w:sz w:val="21"/>
              </w:rPr>
              <w:t>n</w:t>
            </w:r>
            <w:r>
              <w:rPr>
                <w:spacing w:val="-2"/>
                <w:w w:val="104"/>
                <w:sz w:val="21"/>
              </w:rPr>
              <w:t>a</w:t>
            </w:r>
            <w:r>
              <w:rPr>
                <w:w w:val="104"/>
                <w:sz w:val="21"/>
              </w:rPr>
              <w:t>m</w:t>
            </w:r>
            <w:r>
              <w:rPr>
                <w:spacing w:val="-1"/>
                <w:w w:val="104"/>
                <w:sz w:val="21"/>
              </w:rPr>
              <w:t>e</w:t>
            </w:r>
            <w:r>
              <w:rPr>
                <w:spacing w:val="-4"/>
                <w:w w:val="135"/>
                <w:sz w:val="21"/>
              </w:rPr>
              <w:t>/</w:t>
            </w:r>
            <w:r>
              <w:rPr>
                <w:w w:val="114"/>
                <w:sz w:val="21"/>
              </w:rPr>
              <w:t>st</w:t>
            </w:r>
            <w:r>
              <w:rPr>
                <w:spacing w:val="-4"/>
                <w:w w:val="105"/>
                <w:sz w:val="21"/>
              </w:rPr>
              <w:t>a</w:t>
            </w:r>
            <w:r>
              <w:rPr>
                <w:w w:val="114"/>
                <w:sz w:val="21"/>
              </w:rPr>
              <w:t>t</w:t>
            </w:r>
            <w:r>
              <w:rPr>
                <w:spacing w:val="-3"/>
                <w:w w:val="102"/>
                <w:sz w:val="21"/>
              </w:rPr>
              <w:t>u</w:t>
            </w:r>
            <w:r>
              <w:rPr>
                <w:w w:val="114"/>
                <w:sz w:val="21"/>
              </w:rPr>
              <w:t>s</w:t>
            </w:r>
            <w:r>
              <w:rPr>
                <w:spacing w:val="-2"/>
                <w:w w:val="135"/>
                <w:sz w:val="21"/>
              </w:rPr>
              <w:t>/</w:t>
            </w:r>
            <w:r>
              <w:rPr>
                <w:spacing w:val="-1"/>
                <w:w w:val="105"/>
                <w:sz w:val="21"/>
              </w:rPr>
              <w:t>a</w:t>
            </w:r>
            <w:r>
              <w:rPr>
                <w:spacing w:val="-2"/>
                <w:w w:val="104"/>
                <w:sz w:val="21"/>
              </w:rPr>
              <w:t>dd</w:t>
            </w:r>
            <w:r>
              <w:rPr>
                <w:spacing w:val="-1"/>
                <w:w w:val="176"/>
                <w:sz w:val="21"/>
              </w:rPr>
              <w:t>r</w:t>
            </w:r>
            <w:r>
              <w:rPr>
                <w:w w:val="110"/>
                <w:sz w:val="21"/>
              </w:rPr>
              <w:t>ess</w:t>
            </w:r>
            <w:r>
              <w:rPr>
                <w:spacing w:val="-2"/>
                <w:w w:val="94"/>
                <w:sz w:val="21"/>
              </w:rPr>
              <w:t>)</w:t>
            </w:r>
            <w:r>
              <w:rPr>
                <w:w w:val="67"/>
                <w:sz w:val="21"/>
              </w:rPr>
              <w:t>:</w:t>
            </w:r>
          </w:p>
          <w:p w14:paraId="64C8A81E" w14:textId="11885C26" w:rsidR="005A62D0" w:rsidRDefault="005A62D0" w:rsidP="00E56BA6">
            <w:pPr>
              <w:pStyle w:val="TableParagraph"/>
              <w:spacing w:before="195"/>
              <w:rPr>
                <w:sz w:val="21"/>
              </w:rPr>
            </w:pPr>
            <w:r>
              <w:rPr>
                <w:w w:val="110"/>
                <w:sz w:val="21"/>
              </w:rPr>
              <w:t>Certification/qualification</w:t>
            </w:r>
          </w:p>
        </w:tc>
      </w:tr>
      <w:tr w:rsidR="005A62D0" w14:paraId="08DF53AA" w14:textId="77777777" w:rsidTr="00E56BA6">
        <w:trPr>
          <w:trHeight w:val="899"/>
        </w:trPr>
        <w:tc>
          <w:tcPr>
            <w:tcW w:w="9398" w:type="dxa"/>
          </w:tcPr>
          <w:p w14:paraId="23CEC52B" w14:textId="38FD80AB" w:rsidR="005A62D0" w:rsidRDefault="005A62D0" w:rsidP="00E56BA6">
            <w:pPr>
              <w:pStyle w:val="TableParagraph"/>
              <w:spacing w:line="252" w:lineRule="exact"/>
              <w:rPr>
                <w:sz w:val="21"/>
              </w:rPr>
            </w:pPr>
            <w:r>
              <w:rPr>
                <w:w w:val="105"/>
                <w:sz w:val="21"/>
              </w:rPr>
              <w:t>CSO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partner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audited:</w:t>
            </w:r>
          </w:p>
          <w:p w14:paraId="4E6EB9EB" w14:textId="77777777" w:rsidR="005A62D0" w:rsidRDefault="005A62D0" w:rsidP="00E56BA6">
            <w:pPr>
              <w:pStyle w:val="TableParagraph"/>
              <w:spacing w:before="195"/>
              <w:rPr>
                <w:sz w:val="21"/>
              </w:rPr>
            </w:pPr>
            <w:r>
              <w:rPr>
                <w:sz w:val="21"/>
              </w:rPr>
              <w:t>Audit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dates:</w:t>
            </w:r>
          </w:p>
        </w:tc>
      </w:tr>
      <w:tr w:rsidR="005A62D0" w14:paraId="0D0C657E" w14:textId="77777777" w:rsidTr="00E56BA6">
        <w:trPr>
          <w:trHeight w:val="1348"/>
        </w:trPr>
        <w:tc>
          <w:tcPr>
            <w:tcW w:w="9398" w:type="dxa"/>
          </w:tcPr>
          <w:p w14:paraId="7A99501C" w14:textId="1471A6A1" w:rsidR="005A62D0" w:rsidRDefault="005A62D0" w:rsidP="00E56BA6">
            <w:pPr>
              <w:pStyle w:val="TableParagraph"/>
              <w:ind w:right="746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AFD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agreement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no.</w:t>
            </w:r>
          </w:p>
          <w:p w14:paraId="66A33A94" w14:textId="77777777" w:rsidR="005A62D0" w:rsidRDefault="005A62D0" w:rsidP="00E56BA6">
            <w:pPr>
              <w:pStyle w:val="TableParagraph"/>
              <w:spacing w:before="194"/>
              <w:ind w:right="7468"/>
              <w:rPr>
                <w:sz w:val="21"/>
              </w:rPr>
            </w:pPr>
            <w:r>
              <w:rPr>
                <w:sz w:val="21"/>
              </w:rPr>
              <w:t>Amount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audited:</w:t>
            </w:r>
          </w:p>
          <w:p w14:paraId="1F0B3C13" w14:textId="77777777" w:rsidR="005A62D0" w:rsidRDefault="005A62D0" w:rsidP="00E56BA6">
            <w:pPr>
              <w:pStyle w:val="TableParagraph"/>
              <w:spacing w:before="197"/>
              <w:rPr>
                <w:sz w:val="21"/>
              </w:rPr>
            </w:pPr>
            <w:r>
              <w:rPr>
                <w:sz w:val="21"/>
              </w:rPr>
              <w:t>Phases:</w:t>
            </w:r>
          </w:p>
        </w:tc>
      </w:tr>
    </w:tbl>
    <w:p w14:paraId="2F9E5C48" w14:textId="77777777" w:rsidR="005A62D0" w:rsidRDefault="005A62D0" w:rsidP="005A62D0">
      <w:pPr>
        <w:pStyle w:val="BodyText"/>
        <w:rPr>
          <w:sz w:val="20"/>
        </w:rPr>
      </w:pPr>
    </w:p>
    <w:p w14:paraId="6946F0E6" w14:textId="77777777" w:rsidR="005A62D0" w:rsidRDefault="005A62D0" w:rsidP="005A62D0">
      <w:pPr>
        <w:pStyle w:val="BodyText"/>
        <w:spacing w:before="4"/>
        <w:rPr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1733"/>
        <w:gridCol w:w="3133"/>
      </w:tblGrid>
      <w:tr w:rsidR="005A62D0" w14:paraId="536AD4BF" w14:textId="77777777" w:rsidTr="00E56BA6">
        <w:trPr>
          <w:trHeight w:val="739"/>
        </w:trPr>
        <w:tc>
          <w:tcPr>
            <w:tcW w:w="4532" w:type="dxa"/>
            <w:shd w:val="clear" w:color="auto" w:fill="D2FF46"/>
          </w:tcPr>
          <w:p w14:paraId="619490FA" w14:textId="72D662AE" w:rsidR="005A62D0" w:rsidRDefault="005A62D0" w:rsidP="00E56BA6">
            <w:pPr>
              <w:pStyle w:val="TableParagraph"/>
              <w:tabs>
                <w:tab w:val="left" w:pos="827"/>
              </w:tabs>
              <w:spacing w:line="252" w:lineRule="exact"/>
              <w:ind w:left="467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z w:val="21"/>
              </w:rPr>
              <w:tab/>
              <w:t>Control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questions</w:t>
            </w:r>
          </w:p>
        </w:tc>
        <w:tc>
          <w:tcPr>
            <w:tcW w:w="1733" w:type="dxa"/>
            <w:shd w:val="clear" w:color="auto" w:fill="D2FF46"/>
          </w:tcPr>
          <w:p w14:paraId="1B8AB677" w14:textId="32F3D579" w:rsidR="005A62D0" w:rsidRDefault="005A62D0" w:rsidP="00E56BA6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w w:val="105"/>
                <w:sz w:val="21"/>
              </w:rPr>
              <w:t>Yes,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control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has</w:t>
            </w:r>
            <w:r>
              <w:rPr>
                <w:spacing w:val="-66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been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checked</w:t>
            </w:r>
          </w:p>
        </w:tc>
        <w:tc>
          <w:tcPr>
            <w:tcW w:w="3133" w:type="dxa"/>
            <w:shd w:val="clear" w:color="auto" w:fill="D2FF46"/>
          </w:tcPr>
          <w:p w14:paraId="3386BF6F" w14:textId="7FC66B40" w:rsidR="005A62D0" w:rsidRDefault="005A62D0" w:rsidP="00E56BA6">
            <w:pPr>
              <w:pStyle w:val="TableParagraph"/>
              <w:spacing w:line="276" w:lineRule="auto"/>
              <w:ind w:right="93"/>
              <w:rPr>
                <w:sz w:val="21"/>
              </w:rPr>
            </w:pPr>
            <w:r>
              <w:rPr>
                <w:w w:val="110"/>
                <w:sz w:val="21"/>
              </w:rPr>
              <w:t>Comment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if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control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could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not</w:t>
            </w:r>
            <w:r>
              <w:rPr>
                <w:spacing w:val="-69"/>
                <w:w w:val="110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done</w:t>
            </w:r>
          </w:p>
        </w:tc>
      </w:tr>
      <w:tr w:rsidR="005A62D0" w14:paraId="2D9A480D" w14:textId="77777777" w:rsidTr="00E56BA6">
        <w:trPr>
          <w:trHeight w:val="450"/>
        </w:trPr>
        <w:tc>
          <w:tcPr>
            <w:tcW w:w="9398" w:type="dxa"/>
            <w:gridSpan w:val="3"/>
            <w:shd w:val="clear" w:color="auto" w:fill="F6FFDA"/>
          </w:tcPr>
          <w:p w14:paraId="447091E8" w14:textId="041C6C07" w:rsidR="005A62D0" w:rsidRDefault="005A62D0" w:rsidP="00E56BA6">
            <w:pPr>
              <w:pStyle w:val="TableParagraph"/>
              <w:tabs>
                <w:tab w:val="left" w:pos="1187"/>
              </w:tabs>
              <w:spacing w:line="252" w:lineRule="exact"/>
              <w:ind w:left="467"/>
              <w:rPr>
                <w:sz w:val="21"/>
              </w:rPr>
            </w:pPr>
            <w:r>
              <w:rPr>
                <w:w w:val="95"/>
                <w:sz w:val="21"/>
              </w:rPr>
              <w:t>1.1.</w:t>
            </w:r>
            <w:r>
              <w:rPr>
                <w:w w:val="95"/>
                <w:sz w:val="21"/>
              </w:rPr>
              <w:tab/>
            </w:r>
            <w:r>
              <w:rPr>
                <w:sz w:val="21"/>
              </w:rPr>
              <w:t>Inspection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procedures</w:t>
            </w:r>
          </w:p>
        </w:tc>
      </w:tr>
      <w:tr w:rsidR="005A62D0" w14:paraId="3B229DE1" w14:textId="77777777" w:rsidTr="00E56BA6">
        <w:trPr>
          <w:trHeight w:val="1029"/>
        </w:trPr>
        <w:tc>
          <w:tcPr>
            <w:tcW w:w="4532" w:type="dxa"/>
          </w:tcPr>
          <w:p w14:paraId="12CADB3D" w14:textId="6748F0D2" w:rsidR="005A62D0" w:rsidRDefault="005A62D0" w:rsidP="00E56BA6">
            <w:pPr>
              <w:pStyle w:val="TableParagraph"/>
              <w:spacing w:line="273" w:lineRule="auto"/>
              <w:ind w:right="94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Was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scope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meeting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held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between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6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auditor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CSO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within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first</w:t>
            </w:r>
            <w:r>
              <w:rPr>
                <w:spacing w:val="-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12</w:t>
            </w:r>
            <w:r>
              <w:rPr>
                <w:spacing w:val="-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months</w:t>
            </w:r>
            <w:r>
              <w:rPr>
                <w:spacing w:val="-6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project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implementation?</w:t>
            </w:r>
          </w:p>
        </w:tc>
        <w:tc>
          <w:tcPr>
            <w:tcW w:w="1733" w:type="dxa"/>
          </w:tcPr>
          <w:p w14:paraId="0B4975B3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1C3512E5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A62D0" w14:paraId="435C5D36" w14:textId="77777777" w:rsidTr="00E56BA6">
        <w:trPr>
          <w:trHeight w:val="738"/>
        </w:trPr>
        <w:tc>
          <w:tcPr>
            <w:tcW w:w="4532" w:type="dxa"/>
          </w:tcPr>
          <w:p w14:paraId="3A0F8D8A" w14:textId="77761E80" w:rsidR="005A62D0" w:rsidRDefault="005A62D0" w:rsidP="00E56BA6">
            <w:pPr>
              <w:pStyle w:val="TableParagraph"/>
              <w:spacing w:line="276" w:lineRule="auto"/>
              <w:ind w:right="90"/>
              <w:rPr>
                <w:sz w:val="21"/>
              </w:rPr>
            </w:pPr>
            <w:r>
              <w:rPr>
                <w:w w:val="105"/>
                <w:sz w:val="21"/>
              </w:rPr>
              <w:t>Has</w:t>
            </w:r>
            <w:r>
              <w:rPr>
                <w:spacing w:val="4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auditor</w:t>
            </w:r>
            <w:r>
              <w:rPr>
                <w:spacing w:val="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independently</w:t>
            </w:r>
            <w:r>
              <w:rPr>
                <w:spacing w:val="4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defined</w:t>
            </w:r>
            <w:r>
              <w:rPr>
                <w:spacing w:val="4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6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sample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expenditure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</w:t>
            </w:r>
            <w:r>
              <w:rPr>
                <w:spacing w:val="-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audited?</w:t>
            </w:r>
          </w:p>
        </w:tc>
        <w:tc>
          <w:tcPr>
            <w:tcW w:w="1733" w:type="dxa"/>
          </w:tcPr>
          <w:p w14:paraId="01B5C7F2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35C4361A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A62D0" w14:paraId="2979F0F7" w14:textId="77777777" w:rsidTr="00E56BA6">
        <w:trPr>
          <w:trHeight w:val="2059"/>
        </w:trPr>
        <w:tc>
          <w:tcPr>
            <w:tcW w:w="4532" w:type="dxa"/>
          </w:tcPr>
          <w:p w14:paraId="4970C253" w14:textId="6FC9D333" w:rsidR="005A62D0" w:rsidRDefault="005A62D0" w:rsidP="00E56BA6">
            <w:pPr>
              <w:pStyle w:val="TableParagraph"/>
              <w:spacing w:line="276" w:lineRule="auto"/>
              <w:ind w:right="94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Before</w:t>
            </w:r>
            <w:r>
              <w:rPr>
                <w:spacing w:val="-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AMI</w:t>
            </w:r>
            <w:r>
              <w:rPr>
                <w:spacing w:val="-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2023:</w:t>
            </w:r>
            <w:r>
              <w:rPr>
                <w:spacing w:val="-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Is</w:t>
            </w:r>
            <w:r>
              <w:rPr>
                <w:spacing w:val="-3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sample</w:t>
            </w:r>
            <w:r>
              <w:rPr>
                <w:spacing w:val="-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expenditure</w:t>
            </w:r>
            <w:r>
              <w:rPr>
                <w:spacing w:val="-67"/>
                <w:w w:val="105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to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be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verified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greater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than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50%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of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the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total</w:t>
            </w:r>
            <w:r>
              <w:rPr>
                <w:spacing w:val="-70"/>
                <w:w w:val="11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amount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expenditure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project?</w:t>
            </w:r>
          </w:p>
          <w:p w14:paraId="05DBBE9A" w14:textId="14C41138" w:rsidR="005A62D0" w:rsidRDefault="005A62D0" w:rsidP="00E56BA6">
            <w:pPr>
              <w:pStyle w:val="TableParagraph"/>
              <w:spacing w:before="154" w:line="276" w:lineRule="auto"/>
              <w:ind w:right="94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-From</w:t>
            </w:r>
            <w:r>
              <w:rPr>
                <w:spacing w:val="-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AMI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2023: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Is</w:t>
            </w:r>
            <w:r>
              <w:rPr>
                <w:spacing w:val="-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sample</w:t>
            </w:r>
            <w:r>
              <w:rPr>
                <w:spacing w:val="-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expenditure</w:t>
            </w:r>
            <w:r>
              <w:rPr>
                <w:spacing w:val="-67"/>
                <w:w w:val="105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to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be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verified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greater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than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60%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of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the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total</w:t>
            </w:r>
            <w:r>
              <w:rPr>
                <w:spacing w:val="-70"/>
                <w:w w:val="11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amount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expenditure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project?</w:t>
            </w:r>
          </w:p>
        </w:tc>
        <w:tc>
          <w:tcPr>
            <w:tcW w:w="1733" w:type="dxa"/>
          </w:tcPr>
          <w:p w14:paraId="5A2BC241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5BC82D2D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A62D0" w14:paraId="370A00C7" w14:textId="77777777" w:rsidTr="00E56BA6">
        <w:trPr>
          <w:trHeight w:val="738"/>
        </w:trPr>
        <w:tc>
          <w:tcPr>
            <w:tcW w:w="4532" w:type="dxa"/>
          </w:tcPr>
          <w:p w14:paraId="461DF07F" w14:textId="514AD7A0" w:rsidR="005A62D0" w:rsidRDefault="005A62D0" w:rsidP="00E56BA6">
            <w:pPr>
              <w:pStyle w:val="TableParagraph"/>
              <w:spacing w:line="276" w:lineRule="auto"/>
              <w:ind w:right="85"/>
              <w:rPr>
                <w:sz w:val="21"/>
              </w:rPr>
            </w:pPr>
            <w:r>
              <w:rPr>
                <w:w w:val="110"/>
                <w:sz w:val="21"/>
              </w:rPr>
              <w:t>Has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each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budget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line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been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checked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for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any</w:t>
            </w:r>
            <w:r>
              <w:rPr>
                <w:spacing w:val="-69"/>
                <w:w w:val="11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significant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amount?</w:t>
            </w:r>
          </w:p>
        </w:tc>
        <w:tc>
          <w:tcPr>
            <w:tcW w:w="1733" w:type="dxa"/>
          </w:tcPr>
          <w:p w14:paraId="05A01DE5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6AA780ED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A62D0" w14:paraId="5B5A33B0" w14:textId="77777777" w:rsidTr="00E56BA6">
        <w:trPr>
          <w:trHeight w:val="870"/>
        </w:trPr>
        <w:tc>
          <w:tcPr>
            <w:tcW w:w="4532" w:type="dxa"/>
          </w:tcPr>
          <w:p w14:paraId="15CCB5BA" w14:textId="75A5B1D5" w:rsidR="005A62D0" w:rsidRDefault="005A62D0" w:rsidP="00E56BA6">
            <w:pPr>
              <w:pStyle w:val="TableParagraph"/>
              <w:tabs>
                <w:tab w:val="left" w:pos="724"/>
                <w:tab w:val="left" w:pos="1294"/>
                <w:tab w:val="left" w:pos="2239"/>
                <w:tab w:val="left" w:pos="3274"/>
              </w:tabs>
              <w:spacing w:line="252" w:lineRule="exact"/>
              <w:rPr>
                <w:sz w:val="21"/>
              </w:rPr>
            </w:pPr>
            <w:r>
              <w:rPr>
                <w:w w:val="110"/>
                <w:sz w:val="21"/>
              </w:rPr>
              <w:t>Has</w:t>
            </w:r>
            <w:r>
              <w:rPr>
                <w:w w:val="110"/>
                <w:sz w:val="21"/>
              </w:rPr>
              <w:tab/>
              <w:t>the</w:t>
            </w:r>
            <w:r>
              <w:rPr>
                <w:w w:val="110"/>
                <w:sz w:val="21"/>
              </w:rPr>
              <w:tab/>
              <w:t>auditor</w:t>
            </w:r>
            <w:r>
              <w:rPr>
                <w:w w:val="110"/>
                <w:sz w:val="21"/>
              </w:rPr>
              <w:tab/>
              <w:t>checked</w:t>
            </w:r>
            <w:r>
              <w:rPr>
                <w:w w:val="110"/>
                <w:sz w:val="21"/>
              </w:rPr>
              <w:tab/>
              <w:t>expenditure</w:t>
            </w:r>
          </w:p>
          <w:p w14:paraId="69645578" w14:textId="64ABBA03" w:rsidR="005A62D0" w:rsidRDefault="005A62D0" w:rsidP="00E56BA6">
            <w:pPr>
              <w:pStyle w:val="TableParagraph"/>
              <w:spacing w:line="290" w:lineRule="atLeast"/>
              <w:ind w:right="90"/>
              <w:rPr>
                <w:sz w:val="21"/>
              </w:rPr>
            </w:pPr>
            <w:r>
              <w:rPr>
                <w:w w:val="105"/>
                <w:sz w:val="21"/>
              </w:rPr>
              <w:t>management</w:t>
            </w:r>
            <w:r>
              <w:rPr>
                <w:spacing w:val="-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  <w:r>
              <w:rPr>
                <w:spacing w:val="-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site?</w:t>
            </w:r>
            <w:r>
              <w:rPr>
                <w:spacing w:val="-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If</w:t>
            </w:r>
            <w:r>
              <w:rPr>
                <w:spacing w:val="-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so,</w:t>
            </w:r>
            <w:r>
              <w:rPr>
                <w:spacing w:val="-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please</w:t>
            </w:r>
            <w:r>
              <w:rPr>
                <w:spacing w:val="-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explain</w:t>
            </w:r>
            <w:r>
              <w:rPr>
                <w:spacing w:val="-2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6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control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method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(field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visit,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association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with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</w:p>
        </w:tc>
        <w:tc>
          <w:tcPr>
            <w:tcW w:w="1733" w:type="dxa"/>
          </w:tcPr>
          <w:p w14:paraId="492FBF93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47D54238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E7DBC82" w14:textId="77777777" w:rsidR="005A62D0" w:rsidRDefault="005A62D0" w:rsidP="005A62D0">
      <w:pPr>
        <w:rPr>
          <w:rFonts w:ascii="Times New Roman"/>
          <w:sz w:val="20"/>
        </w:rPr>
        <w:sectPr w:rsidR="005A62D0" w:rsidSect="005A62D0">
          <w:pgSz w:w="11900" w:h="16850"/>
          <w:pgMar w:top="1120" w:right="1120" w:bottom="1520" w:left="1140" w:header="0" w:footer="881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1733"/>
        <w:gridCol w:w="3133"/>
      </w:tblGrid>
      <w:tr w:rsidR="005A62D0" w14:paraId="581ECE21" w14:textId="77777777" w:rsidTr="00E56BA6">
        <w:trPr>
          <w:trHeight w:val="739"/>
        </w:trPr>
        <w:tc>
          <w:tcPr>
            <w:tcW w:w="4532" w:type="dxa"/>
          </w:tcPr>
          <w:p w14:paraId="28B58B57" w14:textId="44DE57CD" w:rsidR="005A62D0" w:rsidRDefault="005A62D0" w:rsidP="00E56BA6">
            <w:pPr>
              <w:pStyle w:val="TableParagraph"/>
              <w:tabs>
                <w:tab w:val="left" w:pos="772"/>
                <w:tab w:val="left" w:pos="1460"/>
                <w:tab w:val="left" w:pos="3959"/>
              </w:tabs>
              <w:spacing w:line="276" w:lineRule="auto"/>
              <w:ind w:right="96"/>
              <w:rPr>
                <w:sz w:val="21"/>
              </w:rPr>
            </w:pPr>
            <w:r>
              <w:rPr>
                <w:w w:val="110"/>
                <w:sz w:val="21"/>
              </w:rPr>
              <w:lastRenderedPageBreak/>
              <w:t>local</w:t>
            </w:r>
            <w:r>
              <w:rPr>
                <w:w w:val="110"/>
                <w:sz w:val="21"/>
              </w:rPr>
              <w:tab/>
              <w:t>audit</w:t>
            </w:r>
            <w:r>
              <w:rPr>
                <w:w w:val="110"/>
                <w:sz w:val="21"/>
              </w:rPr>
              <w:tab/>
              <w:t>firm, transmission of local</w:t>
            </w:r>
            <w:r>
              <w:rPr>
                <w:spacing w:val="-69"/>
                <w:w w:val="110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documents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to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head</w:t>
            </w:r>
            <w:r>
              <w:rPr>
                <w:spacing w:val="-25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office,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etc.)?</w:t>
            </w:r>
          </w:p>
        </w:tc>
        <w:tc>
          <w:tcPr>
            <w:tcW w:w="1733" w:type="dxa"/>
          </w:tcPr>
          <w:p w14:paraId="57AF405A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79449BED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A62D0" w14:paraId="3686829E" w14:textId="77777777" w:rsidTr="00E56BA6">
        <w:trPr>
          <w:trHeight w:val="450"/>
        </w:trPr>
        <w:tc>
          <w:tcPr>
            <w:tcW w:w="9398" w:type="dxa"/>
            <w:gridSpan w:val="3"/>
            <w:shd w:val="clear" w:color="auto" w:fill="F6FFDA"/>
          </w:tcPr>
          <w:p w14:paraId="30D6ABB8" w14:textId="608220EC" w:rsidR="005A62D0" w:rsidRDefault="005A62D0" w:rsidP="00E56BA6">
            <w:pPr>
              <w:pStyle w:val="TableParagraph"/>
              <w:tabs>
                <w:tab w:val="left" w:pos="1187"/>
              </w:tabs>
              <w:spacing w:line="252" w:lineRule="exact"/>
              <w:ind w:left="467"/>
              <w:rPr>
                <w:sz w:val="21"/>
              </w:rPr>
            </w:pPr>
            <w:r>
              <w:rPr>
                <w:sz w:val="21"/>
              </w:rPr>
              <w:t>1.2.</w:t>
            </w:r>
            <w:r>
              <w:rPr>
                <w:sz w:val="21"/>
              </w:rPr>
              <w:tab/>
              <w:t>Contractual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sz w:val="21"/>
              </w:rPr>
              <w:t>obligations</w:t>
            </w:r>
          </w:p>
        </w:tc>
      </w:tr>
      <w:tr w:rsidR="005A62D0" w14:paraId="59B9F5FE" w14:textId="77777777" w:rsidTr="00E56BA6">
        <w:trPr>
          <w:trHeight w:val="1317"/>
        </w:trPr>
        <w:tc>
          <w:tcPr>
            <w:tcW w:w="4532" w:type="dxa"/>
          </w:tcPr>
          <w:p w14:paraId="614DB9E5" w14:textId="037FAA66" w:rsidR="005A62D0" w:rsidRDefault="005A62D0" w:rsidP="00E56BA6">
            <w:pPr>
              <w:pStyle w:val="TableParagraph"/>
              <w:spacing w:line="273" w:lineRule="auto"/>
              <w:ind w:right="95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Do the contractual documents (application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form,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funding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agreement,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partnership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agreement) exist and have they been signed</w:t>
            </w:r>
            <w:r>
              <w:rPr>
                <w:spacing w:val="-67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and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dated?</w:t>
            </w:r>
          </w:p>
        </w:tc>
        <w:tc>
          <w:tcPr>
            <w:tcW w:w="1733" w:type="dxa"/>
          </w:tcPr>
          <w:p w14:paraId="7DE15F81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4A19C57C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A62D0" w14:paraId="02137F52" w14:textId="77777777" w:rsidTr="00E56BA6">
        <w:trPr>
          <w:trHeight w:val="1610"/>
        </w:trPr>
        <w:tc>
          <w:tcPr>
            <w:tcW w:w="4532" w:type="dxa"/>
          </w:tcPr>
          <w:p w14:paraId="4E1F0A35" w14:textId="41A218F2" w:rsidR="005A62D0" w:rsidRDefault="005A62D0" w:rsidP="00E56BA6">
            <w:pPr>
              <w:pStyle w:val="TableParagraph"/>
              <w:spacing w:before="1" w:line="273" w:lineRule="auto"/>
              <w:ind w:right="93"/>
              <w:jc w:val="both"/>
              <w:rPr>
                <w:sz w:val="21"/>
              </w:rPr>
            </w:pPr>
            <w:r>
              <w:rPr>
                <w:w w:val="110"/>
                <w:sz w:val="21"/>
              </w:rPr>
              <w:t>Is there a clear accounting and financial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management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system?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Have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the</w:t>
            </w:r>
            <w:r>
              <w:rPr>
                <w:spacing w:val="-7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responsibilities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of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CSO,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project</w:t>
            </w:r>
            <w:r>
              <w:rPr>
                <w:spacing w:val="-7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coordination,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management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and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financial</w:t>
            </w:r>
            <w:r>
              <w:rPr>
                <w:spacing w:val="-70"/>
                <w:w w:val="110"/>
                <w:sz w:val="21"/>
              </w:rPr>
              <w:t xml:space="preserve"> </w:t>
            </w:r>
            <w:r>
              <w:rPr>
                <w:spacing w:val="-1"/>
                <w:w w:val="110"/>
                <w:sz w:val="21"/>
              </w:rPr>
              <w:t>controls</w:t>
            </w:r>
            <w:r>
              <w:rPr>
                <w:spacing w:val="-27"/>
                <w:w w:val="110"/>
                <w:sz w:val="21"/>
              </w:rPr>
              <w:t xml:space="preserve"> </w:t>
            </w:r>
            <w:r>
              <w:rPr>
                <w:spacing w:val="-1"/>
                <w:w w:val="110"/>
                <w:sz w:val="21"/>
              </w:rPr>
              <w:t>been</w:t>
            </w:r>
            <w:r>
              <w:rPr>
                <w:spacing w:val="-27"/>
                <w:w w:val="110"/>
                <w:sz w:val="21"/>
              </w:rPr>
              <w:t xml:space="preserve"> </w:t>
            </w:r>
            <w:r>
              <w:rPr>
                <w:spacing w:val="-1"/>
                <w:w w:val="110"/>
                <w:sz w:val="21"/>
              </w:rPr>
              <w:t>clearly</w:t>
            </w:r>
            <w:r>
              <w:rPr>
                <w:spacing w:val="-27"/>
                <w:w w:val="110"/>
                <w:sz w:val="21"/>
              </w:rPr>
              <w:t xml:space="preserve"> </w:t>
            </w:r>
            <w:r>
              <w:rPr>
                <w:spacing w:val="-1"/>
                <w:w w:val="110"/>
                <w:sz w:val="21"/>
              </w:rPr>
              <w:t>defined?</w:t>
            </w:r>
          </w:p>
        </w:tc>
        <w:tc>
          <w:tcPr>
            <w:tcW w:w="1733" w:type="dxa"/>
          </w:tcPr>
          <w:p w14:paraId="17D7738A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3F783845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A62D0" w14:paraId="3263353F" w14:textId="77777777" w:rsidTr="00E56BA6">
        <w:trPr>
          <w:trHeight w:val="1319"/>
        </w:trPr>
        <w:tc>
          <w:tcPr>
            <w:tcW w:w="4532" w:type="dxa"/>
          </w:tcPr>
          <w:p w14:paraId="41080E82" w14:textId="62487E78" w:rsidR="005A62D0" w:rsidRDefault="005A62D0" w:rsidP="00E56BA6">
            <w:pPr>
              <w:pStyle w:val="TableParagraph"/>
              <w:spacing w:line="273" w:lineRule="auto"/>
              <w:ind w:right="94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Are the provisions included in the agreement</w:t>
            </w:r>
            <w:r>
              <w:rPr>
                <w:spacing w:val="-6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those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set</w:t>
            </w:r>
            <w:r>
              <w:rPr>
                <w:spacing w:val="-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out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methodological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guide</w:t>
            </w:r>
            <w:r>
              <w:rPr>
                <w:spacing w:val="-67"/>
                <w:w w:val="105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in force at the time the grant was awarded</w:t>
            </w:r>
            <w:r>
              <w:rPr>
                <w:spacing w:val="-70"/>
                <w:w w:val="11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been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complied</w:t>
            </w:r>
            <w:r>
              <w:rPr>
                <w:spacing w:val="-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with?</w:t>
            </w:r>
          </w:p>
        </w:tc>
        <w:tc>
          <w:tcPr>
            <w:tcW w:w="1733" w:type="dxa"/>
          </w:tcPr>
          <w:p w14:paraId="6D216106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3494252E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A62D0" w14:paraId="17EA6B46" w14:textId="77777777" w:rsidTr="00E56BA6">
        <w:trPr>
          <w:trHeight w:val="448"/>
        </w:trPr>
        <w:tc>
          <w:tcPr>
            <w:tcW w:w="9398" w:type="dxa"/>
            <w:gridSpan w:val="3"/>
            <w:shd w:val="clear" w:color="auto" w:fill="F6FFDA"/>
          </w:tcPr>
          <w:p w14:paraId="22FE7C11" w14:textId="77777777" w:rsidR="005A62D0" w:rsidRDefault="005A62D0" w:rsidP="00E56BA6">
            <w:pPr>
              <w:pStyle w:val="TableParagraph"/>
              <w:tabs>
                <w:tab w:val="left" w:pos="1187"/>
              </w:tabs>
              <w:spacing w:line="252" w:lineRule="exact"/>
              <w:ind w:left="467"/>
              <w:rPr>
                <w:sz w:val="21"/>
              </w:rPr>
            </w:pPr>
            <w:r>
              <w:rPr>
                <w:w w:val="105"/>
                <w:sz w:val="21"/>
              </w:rPr>
              <w:t>1.3.</w:t>
            </w:r>
            <w:r>
              <w:rPr>
                <w:w w:val="105"/>
                <w:sz w:val="21"/>
              </w:rPr>
              <w:tab/>
              <w:t>Analysis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financial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plan</w:t>
            </w:r>
          </w:p>
        </w:tc>
      </w:tr>
      <w:tr w:rsidR="005A62D0" w14:paraId="488F48C1" w14:textId="77777777" w:rsidTr="00E56BA6">
        <w:trPr>
          <w:trHeight w:val="1610"/>
        </w:trPr>
        <w:tc>
          <w:tcPr>
            <w:tcW w:w="4532" w:type="dxa"/>
          </w:tcPr>
          <w:p w14:paraId="172220C4" w14:textId="2FEA2E69" w:rsidR="005A62D0" w:rsidRDefault="005A62D0" w:rsidP="00E56BA6">
            <w:pPr>
              <w:pStyle w:val="TableParagraph"/>
              <w:spacing w:before="1" w:line="273" w:lineRule="auto"/>
              <w:ind w:right="95"/>
              <w:jc w:val="both"/>
              <w:rPr>
                <w:sz w:val="21"/>
              </w:rPr>
            </w:pPr>
            <w:r>
              <w:rPr>
                <w:w w:val="110"/>
                <w:sz w:val="21"/>
              </w:rPr>
              <w:t>Has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the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maximum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limit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of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25%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of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the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total</w:t>
            </w:r>
            <w:r>
              <w:rPr>
                <w:spacing w:val="-70"/>
                <w:w w:val="110"/>
                <w:sz w:val="21"/>
              </w:rPr>
              <w:t xml:space="preserve"> </w:t>
            </w:r>
            <w:r>
              <w:rPr>
                <w:spacing w:val="-1"/>
                <w:w w:val="110"/>
                <w:sz w:val="21"/>
              </w:rPr>
              <w:t>project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spacing w:val="-1"/>
                <w:w w:val="110"/>
                <w:sz w:val="21"/>
              </w:rPr>
              <w:t>budget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spacing w:val="-1"/>
                <w:w w:val="110"/>
                <w:sz w:val="21"/>
              </w:rPr>
              <w:t>been</w:t>
            </w:r>
            <w:r>
              <w:rPr>
                <w:spacing w:val="-14"/>
                <w:w w:val="110"/>
                <w:sz w:val="21"/>
              </w:rPr>
              <w:t xml:space="preserve"> </w:t>
            </w:r>
            <w:r>
              <w:rPr>
                <w:spacing w:val="-1"/>
                <w:w w:val="110"/>
                <w:sz w:val="21"/>
              </w:rPr>
              <w:t>respected?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spacing w:val="-1"/>
                <w:w w:val="110"/>
                <w:sz w:val="21"/>
              </w:rPr>
              <w:t>Please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note</w:t>
            </w:r>
            <w:r>
              <w:rPr>
                <w:spacing w:val="-7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that the value added cannot appear in the</w:t>
            </w:r>
            <w:r>
              <w:rPr>
                <w:spacing w:val="-7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contributions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from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AFD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and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French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ministries.</w:t>
            </w:r>
          </w:p>
        </w:tc>
        <w:tc>
          <w:tcPr>
            <w:tcW w:w="1733" w:type="dxa"/>
          </w:tcPr>
          <w:p w14:paraId="134FCBDC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774C636D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A62D0" w14:paraId="5AB75F56" w14:textId="77777777" w:rsidTr="00E56BA6">
        <w:trPr>
          <w:trHeight w:val="738"/>
        </w:trPr>
        <w:tc>
          <w:tcPr>
            <w:tcW w:w="4532" w:type="dxa"/>
          </w:tcPr>
          <w:p w14:paraId="3BE6ED34" w14:textId="77777777" w:rsidR="005A62D0" w:rsidRDefault="005A62D0" w:rsidP="00E56BA6">
            <w:pPr>
              <w:pStyle w:val="TableParagraph"/>
              <w:spacing w:line="276" w:lineRule="auto"/>
              <w:ind w:right="92"/>
              <w:rPr>
                <w:sz w:val="21"/>
              </w:rPr>
            </w:pPr>
            <w:r>
              <w:rPr>
                <w:w w:val="105"/>
                <w:sz w:val="21"/>
              </w:rPr>
              <w:t>Have</w:t>
            </w:r>
            <w:r>
              <w:rPr>
                <w:spacing w:val="2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2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valuation</w:t>
            </w:r>
            <w:r>
              <w:rPr>
                <w:spacing w:val="2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methods</w:t>
            </w:r>
            <w:r>
              <w:rPr>
                <w:spacing w:val="3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set</w:t>
            </w:r>
            <w:r>
              <w:rPr>
                <w:spacing w:val="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out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2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6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methodology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guide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been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followed?</w:t>
            </w:r>
          </w:p>
        </w:tc>
        <w:tc>
          <w:tcPr>
            <w:tcW w:w="1733" w:type="dxa"/>
          </w:tcPr>
          <w:p w14:paraId="2526BC9C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5A1E628B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A62D0" w14:paraId="453F50E6" w14:textId="77777777" w:rsidTr="00E56BA6">
        <w:trPr>
          <w:trHeight w:val="2349"/>
        </w:trPr>
        <w:tc>
          <w:tcPr>
            <w:tcW w:w="4532" w:type="dxa"/>
          </w:tcPr>
          <w:p w14:paraId="47D15536" w14:textId="4E376238" w:rsidR="005A62D0" w:rsidRDefault="005A62D0" w:rsidP="00E56BA6">
            <w:pPr>
              <w:pStyle w:val="TableParagraph"/>
              <w:spacing w:before="1" w:line="273" w:lineRule="auto"/>
              <w:ind w:right="94"/>
              <w:jc w:val="both"/>
              <w:rPr>
                <w:sz w:val="21"/>
              </w:rPr>
            </w:pPr>
            <w:r>
              <w:rPr>
                <w:w w:val="110"/>
                <w:sz w:val="21"/>
              </w:rPr>
              <w:t>Has the contractually agreed budget been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respected overall, within the limits of the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rules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defined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by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budget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heading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partner?</w:t>
            </w:r>
          </w:p>
          <w:p w14:paraId="44BED2D5" w14:textId="4E816E70" w:rsidR="005A62D0" w:rsidRDefault="005A62D0" w:rsidP="00E56BA6">
            <w:pPr>
              <w:pStyle w:val="TableParagraph"/>
              <w:spacing w:before="160" w:line="276" w:lineRule="auto"/>
              <w:ind w:right="9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If you have noted a variation of less than or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more than 20% in the total for each budget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heading, has AFD notified you that it has no</w:t>
            </w:r>
            <w:r>
              <w:rPr>
                <w:spacing w:val="-6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objection?</w:t>
            </w:r>
          </w:p>
        </w:tc>
        <w:tc>
          <w:tcPr>
            <w:tcW w:w="1733" w:type="dxa"/>
          </w:tcPr>
          <w:p w14:paraId="67AB0387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26B33D31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A62D0" w14:paraId="2F528E2F" w14:textId="77777777" w:rsidTr="00E56BA6">
        <w:trPr>
          <w:trHeight w:val="2930"/>
        </w:trPr>
        <w:tc>
          <w:tcPr>
            <w:tcW w:w="4532" w:type="dxa"/>
          </w:tcPr>
          <w:p w14:paraId="290F6810" w14:textId="12245C61" w:rsidR="005A62D0" w:rsidRDefault="005A62D0" w:rsidP="00E56BA6">
            <w:pPr>
              <w:pStyle w:val="TableParagraph"/>
              <w:spacing w:line="276" w:lineRule="auto"/>
              <w:ind w:right="96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In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table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expenditure,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have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ceilings</w:t>
            </w:r>
            <w:r>
              <w:rPr>
                <w:spacing w:val="-6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laid down in the methodological guide been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respected?</w:t>
            </w:r>
          </w:p>
          <w:p w14:paraId="4F1805DA" w14:textId="6243BFF9" w:rsidR="005A62D0" w:rsidRDefault="005A62D0" w:rsidP="00E56BA6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</w:tabs>
              <w:spacing w:before="153" w:line="273" w:lineRule="auto"/>
              <w:ind w:right="94" w:firstLine="0"/>
              <w:jc w:val="both"/>
              <w:rPr>
                <w:sz w:val="21"/>
              </w:rPr>
            </w:pPr>
            <w:r>
              <w:rPr>
                <w:w w:val="110"/>
                <w:sz w:val="21"/>
              </w:rPr>
              <w:t>The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"miscellaneous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and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unforeseen"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heading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is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capped</w:t>
            </w:r>
            <w:r>
              <w:rPr>
                <w:spacing w:val="-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at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5%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total</w:t>
            </w:r>
            <w:r>
              <w:rPr>
                <w:spacing w:val="-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direct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project</w:t>
            </w:r>
            <w:r>
              <w:rPr>
                <w:spacing w:val="-67"/>
                <w:w w:val="105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costs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(excluding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administrative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and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structural</w:t>
            </w:r>
            <w:r>
              <w:rPr>
                <w:spacing w:val="-2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costs).</w:t>
            </w:r>
          </w:p>
          <w:p w14:paraId="67A56671" w14:textId="34674120" w:rsidR="005A62D0" w:rsidRDefault="005A62D0" w:rsidP="00E56BA6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128" w:line="290" w:lineRule="atLeast"/>
              <w:ind w:right="97" w:firstLine="0"/>
              <w:jc w:val="both"/>
              <w:rPr>
                <w:sz w:val="21"/>
              </w:rPr>
            </w:pPr>
            <w:r>
              <w:rPr>
                <w:w w:val="110"/>
                <w:sz w:val="21"/>
              </w:rPr>
              <w:t>Indirect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costs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are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capped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at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14%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of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direct</w:t>
            </w:r>
            <w:r>
              <w:rPr>
                <w:spacing w:val="-7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project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costs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(%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to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be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verified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according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to</w:t>
            </w:r>
          </w:p>
        </w:tc>
        <w:tc>
          <w:tcPr>
            <w:tcW w:w="1733" w:type="dxa"/>
          </w:tcPr>
          <w:p w14:paraId="4F57EC9E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7B1D54FE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D2568EF" w14:textId="77777777" w:rsidR="005A62D0" w:rsidRDefault="005A62D0" w:rsidP="005A62D0">
      <w:pPr>
        <w:rPr>
          <w:rFonts w:ascii="Times New Roman"/>
          <w:sz w:val="20"/>
        </w:rPr>
        <w:sectPr w:rsidR="005A62D0" w:rsidSect="005A62D0">
          <w:pgSz w:w="11900" w:h="16850"/>
          <w:pgMar w:top="1120" w:right="1120" w:bottom="1080" w:left="1140" w:header="0" w:footer="881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1733"/>
        <w:gridCol w:w="3133"/>
      </w:tblGrid>
      <w:tr w:rsidR="005A62D0" w14:paraId="7BDAC50C" w14:textId="77777777" w:rsidTr="00E56BA6">
        <w:trPr>
          <w:trHeight w:val="739"/>
        </w:trPr>
        <w:tc>
          <w:tcPr>
            <w:tcW w:w="4532" w:type="dxa"/>
          </w:tcPr>
          <w:p w14:paraId="6F3753B7" w14:textId="32FF7A10" w:rsidR="005A62D0" w:rsidRDefault="005A62D0" w:rsidP="00E56BA6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the AMI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which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project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was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submitted</w:t>
            </w:r>
            <w:r>
              <w:rPr>
                <w:spacing w:val="-65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selected).</w:t>
            </w:r>
          </w:p>
        </w:tc>
        <w:tc>
          <w:tcPr>
            <w:tcW w:w="1733" w:type="dxa"/>
          </w:tcPr>
          <w:p w14:paraId="38938AD8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0F424196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A62D0" w14:paraId="4341BEE8" w14:textId="77777777" w:rsidTr="00E56BA6">
        <w:trPr>
          <w:trHeight w:val="1029"/>
        </w:trPr>
        <w:tc>
          <w:tcPr>
            <w:tcW w:w="4532" w:type="dxa"/>
          </w:tcPr>
          <w:p w14:paraId="12C647FC" w14:textId="26121895" w:rsidR="005A62D0" w:rsidRDefault="005A62D0" w:rsidP="00E56BA6">
            <w:pPr>
              <w:pStyle w:val="TableParagraph"/>
              <w:spacing w:line="276" w:lineRule="auto"/>
              <w:ind w:right="95"/>
              <w:jc w:val="both"/>
              <w:rPr>
                <w:sz w:val="21"/>
              </w:rPr>
            </w:pPr>
            <w:r>
              <w:rPr>
                <w:w w:val="115"/>
                <w:sz w:val="21"/>
              </w:rPr>
              <w:t>Have</w:t>
            </w:r>
            <w:r>
              <w:rPr>
                <w:spacing w:val="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the</w:t>
            </w:r>
            <w:r>
              <w:rPr>
                <w:spacing w:val="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partners</w:t>
            </w:r>
            <w:r>
              <w:rPr>
                <w:spacing w:val="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and</w:t>
            </w:r>
            <w:r>
              <w:rPr>
                <w:spacing w:val="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stakeholders</w:t>
            </w:r>
            <w:r>
              <w:rPr>
                <w:spacing w:val="-7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benefiting</w:t>
            </w:r>
            <w:r>
              <w:rPr>
                <w:spacing w:val="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from</w:t>
            </w:r>
            <w:r>
              <w:rPr>
                <w:spacing w:val="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retrocessions</w:t>
            </w:r>
            <w:r>
              <w:rPr>
                <w:spacing w:val="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been</w:t>
            </w:r>
            <w:r>
              <w:rPr>
                <w:spacing w:val="-73"/>
                <w:w w:val="11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systematically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reported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AFD?</w:t>
            </w:r>
          </w:p>
        </w:tc>
        <w:tc>
          <w:tcPr>
            <w:tcW w:w="1733" w:type="dxa"/>
          </w:tcPr>
          <w:p w14:paraId="5BC4544E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15E3124D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A62D0" w14:paraId="272BE5A2" w14:textId="77777777" w:rsidTr="00E56BA6">
        <w:trPr>
          <w:trHeight w:val="450"/>
        </w:trPr>
        <w:tc>
          <w:tcPr>
            <w:tcW w:w="9398" w:type="dxa"/>
            <w:gridSpan w:val="3"/>
            <w:shd w:val="clear" w:color="auto" w:fill="F6FFDA"/>
          </w:tcPr>
          <w:p w14:paraId="4C45A731" w14:textId="77777777" w:rsidR="005A62D0" w:rsidRDefault="005A62D0" w:rsidP="00E56BA6">
            <w:pPr>
              <w:pStyle w:val="TableParagraph"/>
              <w:tabs>
                <w:tab w:val="left" w:pos="1187"/>
              </w:tabs>
              <w:spacing w:line="252" w:lineRule="exact"/>
              <w:ind w:left="467"/>
              <w:rPr>
                <w:sz w:val="21"/>
              </w:rPr>
            </w:pPr>
            <w:r>
              <w:rPr>
                <w:w w:val="105"/>
                <w:sz w:val="21"/>
              </w:rPr>
              <w:t>1.4.</w:t>
            </w:r>
            <w:r>
              <w:rPr>
                <w:w w:val="105"/>
                <w:sz w:val="21"/>
              </w:rPr>
              <w:tab/>
              <w:t>Audit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accounting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system</w:t>
            </w:r>
          </w:p>
        </w:tc>
      </w:tr>
      <w:tr w:rsidR="005A62D0" w14:paraId="22CE60DF" w14:textId="77777777" w:rsidTr="00E56BA6">
        <w:trPr>
          <w:trHeight w:val="1029"/>
        </w:trPr>
        <w:tc>
          <w:tcPr>
            <w:tcW w:w="4532" w:type="dxa"/>
          </w:tcPr>
          <w:p w14:paraId="5A1541BB" w14:textId="77204982" w:rsidR="005A62D0" w:rsidRDefault="005A62D0" w:rsidP="00E56BA6">
            <w:pPr>
              <w:pStyle w:val="TableParagraph"/>
              <w:spacing w:line="273" w:lineRule="auto"/>
              <w:ind w:right="95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In the CSO's accounts, is there an analytical</w:t>
            </w:r>
            <w:r>
              <w:rPr>
                <w:spacing w:val="-66"/>
                <w:w w:val="105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code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dedicated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to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income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and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expenditure</w:t>
            </w:r>
            <w:r>
              <w:rPr>
                <w:spacing w:val="-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generated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by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project?</w:t>
            </w:r>
          </w:p>
        </w:tc>
        <w:tc>
          <w:tcPr>
            <w:tcW w:w="1733" w:type="dxa"/>
          </w:tcPr>
          <w:p w14:paraId="7C878084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755A4322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A62D0" w14:paraId="12A6EF83" w14:textId="77777777" w:rsidTr="00E56BA6">
        <w:trPr>
          <w:trHeight w:val="1320"/>
        </w:trPr>
        <w:tc>
          <w:tcPr>
            <w:tcW w:w="4532" w:type="dxa"/>
          </w:tcPr>
          <w:p w14:paraId="626705AE" w14:textId="25054FDE" w:rsidR="005A62D0" w:rsidRDefault="005A62D0" w:rsidP="00E56BA6">
            <w:pPr>
              <w:pStyle w:val="TableParagraph"/>
              <w:spacing w:line="273" w:lineRule="auto"/>
              <w:ind w:right="95"/>
              <w:jc w:val="both"/>
              <w:rPr>
                <w:sz w:val="21"/>
              </w:rPr>
            </w:pPr>
            <w:r>
              <w:rPr>
                <w:w w:val="110"/>
                <w:sz w:val="21"/>
              </w:rPr>
              <w:t>Can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amount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indicated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in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implementation report be reconciled with a</w:t>
            </w:r>
            <w:r>
              <w:rPr>
                <w:spacing w:val="-7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list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of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expenditure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extracted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from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accounting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system?</w:t>
            </w:r>
          </w:p>
        </w:tc>
        <w:tc>
          <w:tcPr>
            <w:tcW w:w="1733" w:type="dxa"/>
          </w:tcPr>
          <w:p w14:paraId="2551C6AB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4D3F5B86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A62D0" w14:paraId="1E4C795B" w14:textId="77777777" w:rsidTr="00E56BA6">
        <w:trPr>
          <w:trHeight w:val="1317"/>
        </w:trPr>
        <w:tc>
          <w:tcPr>
            <w:tcW w:w="4532" w:type="dxa"/>
          </w:tcPr>
          <w:p w14:paraId="293F212D" w14:textId="64822F62" w:rsidR="005A62D0" w:rsidRDefault="005A62D0" w:rsidP="00E56BA6">
            <w:pPr>
              <w:pStyle w:val="TableParagraph"/>
              <w:spacing w:line="273" w:lineRule="auto"/>
              <w:ind w:right="96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Does</w:t>
            </w:r>
            <w:r>
              <w:rPr>
                <w:spacing w:val="-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recording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system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make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it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possible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6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attribute an invoice or accounting document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equivalent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probative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value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each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item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66"/>
                <w:w w:val="105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expenditure?</w:t>
            </w:r>
          </w:p>
        </w:tc>
        <w:tc>
          <w:tcPr>
            <w:tcW w:w="1733" w:type="dxa"/>
          </w:tcPr>
          <w:p w14:paraId="75E871BE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71608147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A62D0" w14:paraId="0B46B873" w14:textId="77777777" w:rsidTr="00E56BA6">
        <w:trPr>
          <w:trHeight w:val="1320"/>
        </w:trPr>
        <w:tc>
          <w:tcPr>
            <w:tcW w:w="4532" w:type="dxa"/>
          </w:tcPr>
          <w:p w14:paraId="76D85592" w14:textId="78464C4C" w:rsidR="005A62D0" w:rsidRDefault="005A62D0" w:rsidP="00E56BA6">
            <w:pPr>
              <w:pStyle w:val="TableParagraph"/>
              <w:spacing w:before="1" w:line="273" w:lineRule="auto"/>
              <w:ind w:right="95"/>
              <w:jc w:val="both"/>
              <w:rPr>
                <w:sz w:val="21"/>
              </w:rPr>
            </w:pPr>
            <w:r>
              <w:rPr>
                <w:w w:val="110"/>
                <w:sz w:val="21"/>
              </w:rPr>
              <w:t>Does the recording system allow proof of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payment (usually a bank statement, bank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transfer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confirmation,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till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receipt)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to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be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allocated</w:t>
            </w:r>
            <w:r>
              <w:rPr>
                <w:spacing w:val="-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each</w:t>
            </w:r>
            <w:r>
              <w:rPr>
                <w:spacing w:val="-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expense?</w:t>
            </w:r>
          </w:p>
        </w:tc>
        <w:tc>
          <w:tcPr>
            <w:tcW w:w="1733" w:type="dxa"/>
          </w:tcPr>
          <w:p w14:paraId="6457C71C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167E6DCB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A62D0" w14:paraId="40B7844D" w14:textId="77777777" w:rsidTr="00E56BA6">
        <w:trPr>
          <w:trHeight w:val="450"/>
        </w:trPr>
        <w:tc>
          <w:tcPr>
            <w:tcW w:w="9398" w:type="dxa"/>
            <w:gridSpan w:val="3"/>
            <w:shd w:val="clear" w:color="auto" w:fill="F6FFDA"/>
          </w:tcPr>
          <w:p w14:paraId="331ED3FE" w14:textId="3B685894" w:rsidR="005A62D0" w:rsidRDefault="005A62D0" w:rsidP="00E56BA6">
            <w:pPr>
              <w:pStyle w:val="TableParagraph"/>
              <w:tabs>
                <w:tab w:val="left" w:pos="1187"/>
              </w:tabs>
              <w:spacing w:line="252" w:lineRule="exact"/>
              <w:ind w:left="467"/>
              <w:rPr>
                <w:sz w:val="21"/>
              </w:rPr>
            </w:pPr>
            <w:r>
              <w:rPr>
                <w:w w:val="105"/>
                <w:sz w:val="21"/>
              </w:rPr>
              <w:t>1.5.</w:t>
            </w:r>
            <w:r>
              <w:rPr>
                <w:w w:val="105"/>
                <w:sz w:val="21"/>
              </w:rPr>
              <w:tab/>
              <w:t>Control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expenditures</w:t>
            </w:r>
          </w:p>
        </w:tc>
      </w:tr>
      <w:tr w:rsidR="005A62D0" w14:paraId="5919B269" w14:textId="77777777" w:rsidTr="00E56BA6">
        <w:trPr>
          <w:trHeight w:val="5018"/>
        </w:trPr>
        <w:tc>
          <w:tcPr>
            <w:tcW w:w="4532" w:type="dxa"/>
          </w:tcPr>
          <w:p w14:paraId="5B5B4D52" w14:textId="77777777" w:rsidR="005A62D0" w:rsidRDefault="005A62D0" w:rsidP="00E56BA6">
            <w:pPr>
              <w:pStyle w:val="TableParagraph"/>
              <w:spacing w:line="252" w:lineRule="exact"/>
              <w:jc w:val="both"/>
              <w:rPr>
                <w:sz w:val="21"/>
              </w:rPr>
            </w:pPr>
            <w:r>
              <w:rPr>
                <w:w w:val="105"/>
                <w:sz w:val="21"/>
                <w:u w:val="single"/>
              </w:rPr>
              <w:t>Compliance</w:t>
            </w:r>
            <w:r>
              <w:rPr>
                <w:spacing w:val="-11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with</w:t>
            </w:r>
            <w:r>
              <w:rPr>
                <w:spacing w:val="-11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applicable</w:t>
            </w:r>
            <w:r>
              <w:rPr>
                <w:spacing w:val="-8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legislation</w:t>
            </w:r>
          </w:p>
          <w:p w14:paraId="58B22A57" w14:textId="45F38177" w:rsidR="005A62D0" w:rsidRDefault="005A62D0" w:rsidP="00E56BA6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before="195" w:line="276" w:lineRule="auto"/>
              <w:ind w:right="95" w:firstLine="0"/>
              <w:jc w:val="both"/>
              <w:rPr>
                <w:sz w:val="21"/>
              </w:rPr>
            </w:pPr>
            <w:r>
              <w:rPr>
                <w:w w:val="110"/>
                <w:sz w:val="21"/>
              </w:rPr>
              <w:t>Have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Community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and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national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rules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been</w:t>
            </w:r>
            <w:r>
              <w:rPr>
                <w:spacing w:val="-7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respected?</w:t>
            </w:r>
          </w:p>
          <w:p w14:paraId="460F267E" w14:textId="0E43E94E" w:rsidR="005A62D0" w:rsidRDefault="005A62D0" w:rsidP="00E56BA6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spacing w:before="159" w:line="273" w:lineRule="auto"/>
              <w:ind w:right="93" w:firstLine="0"/>
              <w:jc w:val="both"/>
              <w:rPr>
                <w:sz w:val="21"/>
              </w:rPr>
            </w:pPr>
            <w:r>
              <w:rPr>
                <w:w w:val="110"/>
                <w:sz w:val="21"/>
              </w:rPr>
              <w:t>Does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public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procurement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process</w:t>
            </w:r>
            <w:r>
              <w:rPr>
                <w:spacing w:val="-70"/>
                <w:w w:val="110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comply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with:</w:t>
            </w:r>
          </w:p>
          <w:p w14:paraId="4E449646" w14:textId="5F5D989F" w:rsidR="005A62D0" w:rsidRDefault="005A62D0" w:rsidP="00E56BA6">
            <w:pPr>
              <w:pStyle w:val="TableParagraph"/>
              <w:spacing w:before="161" w:line="273" w:lineRule="auto"/>
              <w:ind w:right="95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European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national/internal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public</w:t>
            </w:r>
            <w:r>
              <w:rPr>
                <w:spacing w:val="-6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procurement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rules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those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stipulated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6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agreement.</w:t>
            </w:r>
          </w:p>
          <w:p w14:paraId="3845E7DA" w14:textId="4140C63D" w:rsidR="005A62D0" w:rsidRDefault="005A62D0" w:rsidP="00E56BA6">
            <w:pPr>
              <w:pStyle w:val="TableParagraph"/>
              <w:spacing w:before="163" w:line="273" w:lineRule="auto"/>
              <w:ind w:right="95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Documentation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compliance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with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6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chosen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procedure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(applications,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rejection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11"/>
                <w:sz w:val="21"/>
              </w:rPr>
              <w:t>l</w:t>
            </w:r>
            <w:r>
              <w:rPr>
                <w:spacing w:val="-1"/>
                <w:w w:val="111"/>
                <w:sz w:val="21"/>
              </w:rPr>
              <w:t>e</w:t>
            </w:r>
            <w:r>
              <w:rPr>
                <w:w w:val="114"/>
                <w:sz w:val="21"/>
              </w:rPr>
              <w:t>tt</w:t>
            </w:r>
            <w:r>
              <w:rPr>
                <w:w w:val="124"/>
                <w:sz w:val="21"/>
              </w:rPr>
              <w:t>e</w:t>
            </w:r>
            <w:r>
              <w:rPr>
                <w:spacing w:val="-4"/>
                <w:w w:val="124"/>
                <w:sz w:val="21"/>
              </w:rPr>
              <w:t>r</w:t>
            </w:r>
            <w:r>
              <w:rPr>
                <w:w w:val="114"/>
                <w:sz w:val="21"/>
              </w:rPr>
              <w:t>s</w:t>
            </w:r>
            <w:r>
              <w:rPr>
                <w:w w:val="75"/>
                <w:sz w:val="21"/>
              </w:rPr>
              <w:t>,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w w:val="107"/>
                <w:sz w:val="21"/>
              </w:rPr>
              <w:t>no</w:t>
            </w:r>
            <w:r>
              <w:rPr>
                <w:spacing w:val="-2"/>
                <w:w w:val="107"/>
                <w:sz w:val="21"/>
              </w:rPr>
              <w:t>t</w:t>
            </w:r>
            <w:r>
              <w:rPr>
                <w:w w:val="115"/>
                <w:sz w:val="21"/>
              </w:rPr>
              <w:t>i</w:t>
            </w:r>
            <w:r>
              <w:rPr>
                <w:spacing w:val="-1"/>
                <w:w w:val="115"/>
                <w:sz w:val="21"/>
              </w:rPr>
              <w:t>f</w:t>
            </w:r>
            <w:r>
              <w:rPr>
                <w:w w:val="106"/>
                <w:sz w:val="21"/>
              </w:rPr>
              <w:t>ic</w:t>
            </w:r>
            <w:r>
              <w:rPr>
                <w:spacing w:val="-3"/>
                <w:w w:val="106"/>
                <w:sz w:val="21"/>
              </w:rPr>
              <w:t>a</w:t>
            </w:r>
            <w:r>
              <w:rPr>
                <w:w w:val="114"/>
                <w:sz w:val="21"/>
              </w:rPr>
              <w:t>t</w:t>
            </w:r>
            <w:r>
              <w:rPr>
                <w:sz w:val="21"/>
              </w:rPr>
              <w:t>ion,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</w:t>
            </w:r>
            <w:r>
              <w:rPr>
                <w:spacing w:val="-3"/>
                <w:w w:val="105"/>
                <w:sz w:val="21"/>
              </w:rPr>
              <w:t>o</w:t>
            </w:r>
            <w:r>
              <w:rPr>
                <w:w w:val="108"/>
                <w:sz w:val="21"/>
              </w:rPr>
              <w:t>nt</w:t>
            </w:r>
            <w:r>
              <w:rPr>
                <w:spacing w:val="-4"/>
                <w:w w:val="176"/>
                <w:sz w:val="21"/>
              </w:rPr>
              <w:t>r</w:t>
            </w:r>
            <w:r>
              <w:rPr>
                <w:spacing w:val="-1"/>
                <w:w w:val="105"/>
                <w:sz w:val="21"/>
              </w:rPr>
              <w:t>a</w:t>
            </w:r>
            <w:r>
              <w:rPr>
                <w:w w:val="109"/>
                <w:sz w:val="21"/>
              </w:rPr>
              <w:t>ct</w:t>
            </w:r>
            <w:r>
              <w:rPr>
                <w:w w:val="94"/>
                <w:sz w:val="21"/>
              </w:rPr>
              <w:t>)</w:t>
            </w:r>
            <w:r>
              <w:rPr>
                <w:w w:val="76"/>
                <w:sz w:val="21"/>
              </w:rPr>
              <w:t>.</w:t>
            </w:r>
          </w:p>
          <w:p w14:paraId="6CDC69AA" w14:textId="589DE039" w:rsidR="005A62D0" w:rsidRDefault="005A62D0" w:rsidP="00E56BA6">
            <w:pPr>
              <w:pStyle w:val="TableParagraph"/>
              <w:spacing w:before="163" w:line="273" w:lineRule="auto"/>
              <w:ind w:right="95"/>
              <w:jc w:val="both"/>
              <w:rPr>
                <w:sz w:val="21"/>
              </w:rPr>
            </w:pPr>
            <w:r>
              <w:rPr>
                <w:w w:val="76"/>
                <w:sz w:val="21"/>
              </w:rPr>
              <w:t>.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w w:val="101"/>
                <w:sz w:val="21"/>
              </w:rPr>
              <w:t>H</w:t>
            </w:r>
            <w:r>
              <w:rPr>
                <w:spacing w:val="-3"/>
                <w:w w:val="101"/>
                <w:sz w:val="21"/>
              </w:rPr>
              <w:t>a</w:t>
            </w:r>
            <w:r>
              <w:rPr>
                <w:w w:val="107"/>
                <w:sz w:val="21"/>
              </w:rPr>
              <w:t>v</w:t>
            </w:r>
            <w:r>
              <w:rPr>
                <w:w w:val="102"/>
                <w:sz w:val="21"/>
              </w:rPr>
              <w:t>e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w w:val="114"/>
                <w:sz w:val="21"/>
              </w:rPr>
              <w:t>t</w:t>
            </w:r>
            <w:r>
              <w:rPr>
                <w:w w:val="103"/>
                <w:sz w:val="21"/>
              </w:rPr>
              <w:t>he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w w:val="126"/>
                <w:sz w:val="21"/>
              </w:rPr>
              <w:t>p</w:t>
            </w:r>
            <w:r>
              <w:rPr>
                <w:spacing w:val="-1"/>
                <w:w w:val="126"/>
                <w:sz w:val="21"/>
              </w:rPr>
              <w:t>r</w:t>
            </w:r>
            <w:r>
              <w:rPr>
                <w:spacing w:val="-2"/>
                <w:w w:val="109"/>
                <w:sz w:val="21"/>
              </w:rPr>
              <w:t>i</w:t>
            </w:r>
            <w:r>
              <w:rPr>
                <w:w w:val="107"/>
                <w:sz w:val="21"/>
              </w:rPr>
              <w:t>ncipl</w:t>
            </w:r>
            <w:r>
              <w:rPr>
                <w:spacing w:val="-4"/>
                <w:w w:val="107"/>
                <w:sz w:val="21"/>
              </w:rPr>
              <w:t>e</w:t>
            </w:r>
            <w:r>
              <w:rPr>
                <w:w w:val="114"/>
                <w:sz w:val="21"/>
              </w:rPr>
              <w:t>s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of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w w:val="114"/>
                <w:sz w:val="21"/>
              </w:rPr>
              <w:t>t</w:t>
            </w:r>
            <w:r>
              <w:rPr>
                <w:spacing w:val="-1"/>
                <w:w w:val="176"/>
                <w:sz w:val="21"/>
              </w:rPr>
              <w:t>r</w:t>
            </w:r>
            <w:r>
              <w:rPr>
                <w:spacing w:val="-1"/>
                <w:w w:val="105"/>
                <w:sz w:val="21"/>
              </w:rPr>
              <w:t>a</w:t>
            </w:r>
            <w:r>
              <w:rPr>
                <w:w w:val="114"/>
                <w:sz w:val="21"/>
              </w:rPr>
              <w:t>nspa</w:t>
            </w:r>
            <w:r>
              <w:rPr>
                <w:spacing w:val="-2"/>
                <w:w w:val="114"/>
                <w:sz w:val="21"/>
              </w:rPr>
              <w:t>r</w:t>
            </w:r>
            <w:r>
              <w:rPr>
                <w:spacing w:val="-3"/>
                <w:w w:val="102"/>
                <w:sz w:val="21"/>
              </w:rPr>
              <w:t>e</w:t>
            </w:r>
            <w:r>
              <w:rPr>
                <w:w w:val="106"/>
                <w:sz w:val="21"/>
              </w:rPr>
              <w:t>ncy</w:t>
            </w:r>
            <w:r>
              <w:rPr>
                <w:w w:val="75"/>
                <w:sz w:val="21"/>
              </w:rPr>
              <w:t>,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pacing w:val="-3"/>
                <w:w w:val="104"/>
                <w:sz w:val="21"/>
              </w:rPr>
              <w:t>n</w:t>
            </w:r>
            <w:r>
              <w:rPr>
                <w:w w:val="104"/>
                <w:sz w:val="21"/>
              </w:rPr>
              <w:t>o</w:t>
            </w:r>
            <w:r>
              <w:rPr>
                <w:spacing w:val="-1"/>
                <w:w w:val="104"/>
                <w:sz w:val="21"/>
              </w:rPr>
              <w:t>n</w:t>
            </w:r>
            <w:r>
              <w:rPr>
                <w:w w:val="124"/>
                <w:sz w:val="21"/>
              </w:rPr>
              <w:t xml:space="preserve">- </w:t>
            </w:r>
            <w:r>
              <w:rPr>
                <w:w w:val="110"/>
                <w:sz w:val="21"/>
              </w:rPr>
              <w:t>discrimination,</w:t>
            </w:r>
            <w:r>
              <w:rPr>
                <w:spacing w:val="-2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fair</w:t>
            </w:r>
            <w:r>
              <w:rPr>
                <w:spacing w:val="-2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treatment</w:t>
            </w:r>
            <w:r>
              <w:rPr>
                <w:spacing w:val="-2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and</w:t>
            </w:r>
            <w:r>
              <w:rPr>
                <w:spacing w:val="-2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respect</w:t>
            </w:r>
            <w:r>
              <w:rPr>
                <w:spacing w:val="-2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for</w:t>
            </w:r>
            <w:r>
              <w:rPr>
                <w:spacing w:val="-70"/>
                <w:w w:val="11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competition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been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respected?</w:t>
            </w:r>
          </w:p>
        </w:tc>
        <w:tc>
          <w:tcPr>
            <w:tcW w:w="1733" w:type="dxa"/>
          </w:tcPr>
          <w:p w14:paraId="5ECE85EF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33F5004F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A62D0" w14:paraId="2049FDAA" w14:textId="77777777" w:rsidTr="00E56BA6">
        <w:trPr>
          <w:trHeight w:val="448"/>
        </w:trPr>
        <w:tc>
          <w:tcPr>
            <w:tcW w:w="4532" w:type="dxa"/>
          </w:tcPr>
          <w:p w14:paraId="49DE4C92" w14:textId="602E0AE0" w:rsidR="005A62D0" w:rsidRDefault="005A62D0" w:rsidP="00E56BA6">
            <w:pPr>
              <w:pStyle w:val="TableParagraph"/>
              <w:spacing w:line="252" w:lineRule="exact"/>
              <w:rPr>
                <w:sz w:val="21"/>
              </w:rPr>
            </w:pPr>
            <w:r>
              <w:rPr>
                <w:w w:val="105"/>
                <w:sz w:val="21"/>
                <w:u w:val="single"/>
              </w:rPr>
              <w:t>Checking</w:t>
            </w:r>
            <w:r>
              <w:rPr>
                <w:spacing w:val="-17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the</w:t>
            </w:r>
            <w:r>
              <w:rPr>
                <w:spacing w:val="-14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eligibility</w:t>
            </w:r>
            <w:r>
              <w:rPr>
                <w:spacing w:val="-16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of</w:t>
            </w:r>
            <w:r>
              <w:rPr>
                <w:spacing w:val="-17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  <w:u w:val="single"/>
              </w:rPr>
              <w:t>expenditure</w:t>
            </w:r>
          </w:p>
        </w:tc>
        <w:tc>
          <w:tcPr>
            <w:tcW w:w="1733" w:type="dxa"/>
          </w:tcPr>
          <w:p w14:paraId="702C627D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71CB535D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195255E" w14:textId="77777777" w:rsidR="005A62D0" w:rsidRDefault="005A62D0" w:rsidP="005A62D0">
      <w:pPr>
        <w:rPr>
          <w:rFonts w:ascii="Times New Roman"/>
          <w:sz w:val="20"/>
        </w:rPr>
        <w:sectPr w:rsidR="005A62D0" w:rsidSect="005A62D0">
          <w:pgSz w:w="11900" w:h="16850"/>
          <w:pgMar w:top="1120" w:right="1120" w:bottom="1080" w:left="1140" w:header="0" w:footer="881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1733"/>
        <w:gridCol w:w="3133"/>
      </w:tblGrid>
      <w:tr w:rsidR="005A62D0" w14:paraId="5A2E65A7" w14:textId="77777777" w:rsidTr="00E56BA6">
        <w:trPr>
          <w:trHeight w:val="2637"/>
        </w:trPr>
        <w:tc>
          <w:tcPr>
            <w:tcW w:w="4532" w:type="dxa"/>
          </w:tcPr>
          <w:p w14:paraId="61C77358" w14:textId="369ED21A" w:rsidR="005A62D0" w:rsidRDefault="005A62D0" w:rsidP="00E56BA6">
            <w:pPr>
              <w:pStyle w:val="TableParagraph"/>
              <w:numPr>
                <w:ilvl w:val="0"/>
                <w:numId w:val="10"/>
              </w:numPr>
              <w:tabs>
                <w:tab w:val="left" w:pos="343"/>
              </w:tabs>
              <w:spacing w:line="273" w:lineRule="auto"/>
              <w:ind w:right="95" w:firstLine="0"/>
              <w:jc w:val="both"/>
              <w:rPr>
                <w:sz w:val="21"/>
              </w:rPr>
            </w:pPr>
            <w:r>
              <w:rPr>
                <w:w w:val="110"/>
                <w:sz w:val="21"/>
              </w:rPr>
              <w:lastRenderedPageBreak/>
              <w:t>Does the expenditure comply with the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eligibility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criteria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set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out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in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methodological</w:t>
            </w:r>
            <w:r>
              <w:rPr>
                <w:spacing w:val="-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guide?</w:t>
            </w:r>
          </w:p>
          <w:p w14:paraId="3BA0DBE6" w14:textId="045B5580" w:rsidR="005A62D0" w:rsidRDefault="005A62D0" w:rsidP="00E56BA6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161" w:line="273" w:lineRule="auto"/>
              <w:ind w:right="96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Have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been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assured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that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expenditure</w:t>
            </w:r>
            <w:r>
              <w:rPr>
                <w:spacing w:val="-67"/>
                <w:w w:val="105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has not </w:t>
            </w:r>
            <w:r w:rsidR="00217B03">
              <w:rPr>
                <w:w w:val="110"/>
                <w:sz w:val="21"/>
              </w:rPr>
              <w:t>already</w:t>
            </w:r>
            <w:r>
              <w:rPr>
                <w:w w:val="110"/>
                <w:sz w:val="21"/>
              </w:rPr>
              <w:t xml:space="preserve"> been </w:t>
            </w:r>
            <w:r w:rsidR="00217B03">
              <w:rPr>
                <w:w w:val="110"/>
                <w:sz w:val="21"/>
              </w:rPr>
              <w:t>subsidized</w:t>
            </w:r>
            <w:r>
              <w:rPr>
                <w:w w:val="110"/>
                <w:sz w:val="21"/>
              </w:rPr>
              <w:t xml:space="preserve"> by </w:t>
            </w:r>
            <w:r w:rsidR="00217B03">
              <w:rPr>
                <w:w w:val="110"/>
                <w:sz w:val="21"/>
              </w:rPr>
              <w:t>other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funding (EU, </w:t>
            </w:r>
            <w:r w:rsidR="00217B03">
              <w:rPr>
                <w:w w:val="110"/>
                <w:sz w:val="21"/>
              </w:rPr>
              <w:t>regional</w:t>
            </w:r>
            <w:r>
              <w:rPr>
                <w:w w:val="110"/>
                <w:sz w:val="21"/>
              </w:rPr>
              <w:t xml:space="preserve">, local </w:t>
            </w:r>
            <w:r w:rsidR="00217B03">
              <w:rPr>
                <w:w w:val="110"/>
                <w:sz w:val="21"/>
              </w:rPr>
              <w:t>or</w:t>
            </w:r>
            <w:r>
              <w:rPr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other</w:t>
            </w:r>
            <w:r>
              <w:rPr>
                <w:w w:val="110"/>
                <w:sz w:val="21"/>
              </w:rPr>
              <w:t>) not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declared</w:t>
            </w:r>
            <w:r>
              <w:rPr>
                <w:w w:val="105"/>
                <w:sz w:val="21"/>
              </w:rPr>
              <w:t xml:space="preserve"> in the financing plan? A</w:t>
            </w:r>
            <w:r w:rsidR="00217B03">
              <w:rPr>
                <w:w w:val="105"/>
                <w:sz w:val="21"/>
              </w:rPr>
              <w:t>r</w:t>
            </w:r>
            <w:r>
              <w:rPr>
                <w:w w:val="105"/>
                <w:sz w:val="21"/>
              </w:rPr>
              <w:t xml:space="preserve">e </w:t>
            </w:r>
            <w:r w:rsidR="00217B03">
              <w:rPr>
                <w:w w:val="105"/>
                <w:sz w:val="21"/>
              </w:rPr>
              <w:t>there</w:t>
            </w:r>
            <w:r>
              <w:rPr>
                <w:w w:val="105"/>
                <w:sz w:val="21"/>
              </w:rPr>
              <w:t xml:space="preserve"> any</w:t>
            </w:r>
            <w:r>
              <w:rPr>
                <w:spacing w:val="-6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checks</w:t>
            </w:r>
            <w:r>
              <w:rPr>
                <w:spacing w:val="-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avoid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double-funding?</w:t>
            </w:r>
          </w:p>
        </w:tc>
        <w:tc>
          <w:tcPr>
            <w:tcW w:w="1733" w:type="dxa"/>
          </w:tcPr>
          <w:p w14:paraId="2520D3BC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77678A37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A62D0" w14:paraId="52CD603F" w14:textId="77777777" w:rsidTr="00E56BA6">
        <w:trPr>
          <w:trHeight w:val="6307"/>
        </w:trPr>
        <w:tc>
          <w:tcPr>
            <w:tcW w:w="4532" w:type="dxa"/>
          </w:tcPr>
          <w:p w14:paraId="40FE934E" w14:textId="77777777" w:rsidR="005A62D0" w:rsidRDefault="005A62D0" w:rsidP="00E56BA6">
            <w:pPr>
              <w:pStyle w:val="TableParagraph"/>
              <w:spacing w:line="252" w:lineRule="exact"/>
              <w:jc w:val="both"/>
              <w:rPr>
                <w:sz w:val="21"/>
              </w:rPr>
            </w:pPr>
            <w:r>
              <w:rPr>
                <w:spacing w:val="-1"/>
                <w:w w:val="110"/>
                <w:sz w:val="21"/>
                <w:u w:val="single"/>
              </w:rPr>
              <w:t>Staff</w:t>
            </w:r>
            <w:r>
              <w:rPr>
                <w:spacing w:val="-24"/>
                <w:w w:val="110"/>
                <w:sz w:val="21"/>
                <w:u w:val="single"/>
              </w:rPr>
              <w:t xml:space="preserve"> </w:t>
            </w:r>
            <w:r>
              <w:rPr>
                <w:spacing w:val="-1"/>
                <w:w w:val="110"/>
                <w:sz w:val="21"/>
                <w:u w:val="single"/>
              </w:rPr>
              <w:t>costs</w:t>
            </w:r>
          </w:p>
          <w:p w14:paraId="0165F6CC" w14:textId="47420D49" w:rsidR="005A62D0" w:rsidRDefault="005A62D0" w:rsidP="00E56BA6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97" w:line="273" w:lineRule="auto"/>
              <w:ind w:right="94" w:firstLine="0"/>
              <w:jc w:val="both"/>
              <w:rPr>
                <w:sz w:val="21"/>
              </w:rPr>
            </w:pPr>
            <w:r>
              <w:rPr>
                <w:w w:val="110"/>
                <w:sz w:val="21"/>
              </w:rPr>
              <w:t>A</w:t>
            </w:r>
            <w:r w:rsidR="00217B03">
              <w:rPr>
                <w:w w:val="110"/>
                <w:sz w:val="21"/>
              </w:rPr>
              <w:t>r</w:t>
            </w:r>
            <w:r>
              <w:rPr>
                <w:w w:val="110"/>
                <w:sz w:val="21"/>
              </w:rPr>
              <w:t xml:space="preserve">e the expenses </w:t>
            </w:r>
            <w:r w:rsidR="00217B03">
              <w:rPr>
                <w:w w:val="110"/>
                <w:sz w:val="21"/>
              </w:rPr>
              <w:t>properly</w:t>
            </w:r>
            <w:r>
              <w:rPr>
                <w:w w:val="110"/>
                <w:sz w:val="21"/>
              </w:rPr>
              <w:t xml:space="preserve"> linked to the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CSO's employees </w:t>
            </w:r>
            <w:r w:rsidR="00217B03">
              <w:rPr>
                <w:w w:val="110"/>
                <w:sz w:val="21"/>
              </w:rPr>
              <w:t>or</w:t>
            </w:r>
            <w:r>
              <w:rPr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otherwise</w:t>
            </w:r>
            <w:r>
              <w:rPr>
                <w:w w:val="110"/>
                <w:sz w:val="21"/>
              </w:rPr>
              <w:t xml:space="preserve"> justified in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terms</w:t>
            </w:r>
            <w:r>
              <w:rPr>
                <w:w w:val="110"/>
                <w:sz w:val="21"/>
              </w:rPr>
              <w:t xml:space="preserve"> of the actions </w:t>
            </w:r>
            <w:r w:rsidR="00217B03">
              <w:rPr>
                <w:w w:val="110"/>
                <w:sz w:val="21"/>
              </w:rPr>
              <w:t>provided</w:t>
            </w:r>
            <w:r>
              <w:rPr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for</w:t>
            </w:r>
            <w:r>
              <w:rPr>
                <w:w w:val="110"/>
                <w:sz w:val="21"/>
              </w:rPr>
              <w:t xml:space="preserve"> in the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agreement</w:t>
            </w:r>
            <w:r>
              <w:rPr>
                <w:w w:val="110"/>
                <w:sz w:val="21"/>
              </w:rPr>
              <w:t>?</w:t>
            </w:r>
          </w:p>
          <w:p w14:paraId="3FB9B352" w14:textId="03854921" w:rsidR="005A62D0" w:rsidRDefault="005A62D0" w:rsidP="00E56BA6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spacing w:before="163" w:line="273" w:lineRule="auto"/>
              <w:ind w:right="94" w:firstLine="0"/>
              <w:jc w:val="both"/>
              <w:rPr>
                <w:sz w:val="21"/>
              </w:rPr>
            </w:pPr>
            <w:r>
              <w:rPr>
                <w:w w:val="110"/>
                <w:sz w:val="21"/>
              </w:rPr>
              <w:t>A</w:t>
            </w:r>
            <w:r w:rsidR="00217B03">
              <w:rPr>
                <w:w w:val="110"/>
                <w:sz w:val="21"/>
              </w:rPr>
              <w:t>r</w:t>
            </w:r>
            <w:r>
              <w:rPr>
                <w:w w:val="110"/>
                <w:sz w:val="21"/>
              </w:rPr>
              <w:t xml:space="preserve">e staff costs </w:t>
            </w:r>
            <w:r w:rsidR="00217B03">
              <w:rPr>
                <w:w w:val="110"/>
                <w:sz w:val="21"/>
              </w:rPr>
              <w:t>supported</w:t>
            </w:r>
            <w:r>
              <w:rPr>
                <w:w w:val="110"/>
                <w:sz w:val="21"/>
              </w:rPr>
              <w:t xml:space="preserve"> by documents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4"/>
                <w:sz w:val="21"/>
              </w:rPr>
              <w:t>s</w:t>
            </w:r>
            <w:r>
              <w:rPr>
                <w:w w:val="104"/>
                <w:sz w:val="21"/>
              </w:rPr>
              <w:t>uch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a</w:t>
            </w:r>
            <w:r>
              <w:rPr>
                <w:w w:val="114"/>
                <w:sz w:val="21"/>
              </w:rPr>
              <w:t>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w w:val="104"/>
                <w:sz w:val="21"/>
              </w:rPr>
              <w:t>e</w:t>
            </w:r>
            <w:r>
              <w:rPr>
                <w:spacing w:val="-1"/>
                <w:w w:val="104"/>
                <w:sz w:val="21"/>
              </w:rPr>
              <w:t>m</w:t>
            </w:r>
            <w:r>
              <w:rPr>
                <w:w w:val="112"/>
                <w:sz w:val="21"/>
              </w:rPr>
              <w:t>p</w:t>
            </w:r>
            <w:r>
              <w:rPr>
                <w:spacing w:val="-3"/>
                <w:w w:val="112"/>
                <w:sz w:val="21"/>
              </w:rPr>
              <w:t>l</w:t>
            </w:r>
            <w:r>
              <w:rPr>
                <w:w w:val="105"/>
                <w:sz w:val="21"/>
              </w:rPr>
              <w:t>o</w:t>
            </w:r>
            <w:r>
              <w:rPr>
                <w:spacing w:val="-2"/>
                <w:w w:val="105"/>
                <w:sz w:val="21"/>
              </w:rPr>
              <w:t>y</w:t>
            </w:r>
            <w:r>
              <w:rPr>
                <w:w w:val="104"/>
                <w:sz w:val="21"/>
              </w:rPr>
              <w:t>m</w:t>
            </w:r>
            <w:r>
              <w:rPr>
                <w:spacing w:val="-1"/>
                <w:w w:val="104"/>
                <w:sz w:val="21"/>
              </w:rPr>
              <w:t>e</w:t>
            </w:r>
            <w:r>
              <w:rPr>
                <w:spacing w:val="-3"/>
                <w:w w:val="104"/>
                <w:sz w:val="21"/>
              </w:rPr>
              <w:t>n</w:t>
            </w:r>
            <w:r>
              <w:rPr>
                <w:w w:val="114"/>
                <w:sz w:val="21"/>
              </w:rPr>
              <w:t>t</w:t>
            </w:r>
            <w:r>
              <w:rPr>
                <w:spacing w:val="2"/>
                <w:sz w:val="21"/>
              </w:rPr>
              <w:t xml:space="preserve"> </w:t>
            </w:r>
            <w:r w:rsidR="00217B03">
              <w:rPr>
                <w:spacing w:val="-3"/>
                <w:w w:val="106"/>
                <w:sz w:val="21"/>
              </w:rPr>
              <w:t>c</w:t>
            </w:r>
            <w:r w:rsidR="00217B03">
              <w:rPr>
                <w:w w:val="104"/>
                <w:sz w:val="21"/>
              </w:rPr>
              <w:t>o</w:t>
            </w:r>
            <w:r w:rsidR="00217B03">
              <w:rPr>
                <w:spacing w:val="-3"/>
                <w:w w:val="104"/>
                <w:sz w:val="21"/>
              </w:rPr>
              <w:t>n</w:t>
            </w:r>
            <w:r w:rsidR="00217B03">
              <w:rPr>
                <w:w w:val="114"/>
                <w:sz w:val="21"/>
              </w:rPr>
              <w:t>t</w:t>
            </w:r>
            <w:r w:rsidR="00217B03">
              <w:rPr>
                <w:spacing w:val="-1"/>
                <w:w w:val="176"/>
                <w:sz w:val="21"/>
              </w:rPr>
              <w:t>r</w:t>
            </w:r>
            <w:r w:rsidR="00217B03">
              <w:rPr>
                <w:spacing w:val="-1"/>
                <w:w w:val="105"/>
                <w:sz w:val="21"/>
              </w:rPr>
              <w:t>a</w:t>
            </w:r>
            <w:r w:rsidR="00217B03">
              <w:rPr>
                <w:w w:val="109"/>
                <w:sz w:val="21"/>
              </w:rPr>
              <w:t>c</w:t>
            </w:r>
            <w:r w:rsidR="00217B03">
              <w:rPr>
                <w:spacing w:val="-2"/>
                <w:w w:val="109"/>
                <w:sz w:val="21"/>
              </w:rPr>
              <w:t>t</w:t>
            </w:r>
            <w:r w:rsidR="00217B03">
              <w:rPr>
                <w:w w:val="114"/>
                <w:sz w:val="21"/>
              </w:rPr>
              <w:t>s</w:t>
            </w:r>
            <w:r>
              <w:rPr>
                <w:w w:val="75"/>
                <w:sz w:val="21"/>
              </w:rPr>
              <w:t>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</w:t>
            </w:r>
            <w:r>
              <w:rPr>
                <w:spacing w:val="-4"/>
                <w:w w:val="105"/>
                <w:sz w:val="21"/>
              </w:rPr>
              <w:t>a</w:t>
            </w:r>
            <w:r>
              <w:rPr>
                <w:w w:val="106"/>
                <w:sz w:val="21"/>
              </w:rPr>
              <w:t>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w w:val="114"/>
                <w:sz w:val="21"/>
              </w:rPr>
              <w:t>s</w:t>
            </w:r>
            <w:r>
              <w:rPr>
                <w:w w:val="112"/>
                <w:sz w:val="21"/>
              </w:rPr>
              <w:t>li</w:t>
            </w:r>
            <w:r>
              <w:rPr>
                <w:spacing w:val="-3"/>
                <w:w w:val="112"/>
                <w:sz w:val="21"/>
              </w:rPr>
              <w:t>p</w:t>
            </w:r>
            <w:r>
              <w:rPr>
                <w:w w:val="114"/>
                <w:sz w:val="21"/>
              </w:rPr>
              <w:t>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w w:val="94"/>
                <w:sz w:val="21"/>
              </w:rPr>
              <w:t>(</w:t>
            </w:r>
            <w:r w:rsidR="00217B03">
              <w:rPr>
                <w:w w:val="126"/>
                <w:sz w:val="21"/>
              </w:rPr>
              <w:t>or</w:t>
            </w:r>
            <w:r>
              <w:rPr>
                <w:w w:val="126"/>
                <w:sz w:val="21"/>
              </w:rPr>
              <w:t xml:space="preserve"> </w:t>
            </w:r>
            <w:r>
              <w:rPr>
                <w:spacing w:val="-1"/>
                <w:w w:val="110"/>
                <w:sz w:val="21"/>
              </w:rPr>
              <w:t>any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 w:rsidR="00217B03">
              <w:rPr>
                <w:spacing w:val="-1"/>
                <w:w w:val="110"/>
                <w:sz w:val="21"/>
              </w:rPr>
              <w:t>other</w:t>
            </w:r>
            <w:r>
              <w:rPr>
                <w:spacing w:val="-14"/>
                <w:w w:val="110"/>
                <w:sz w:val="21"/>
              </w:rPr>
              <w:t xml:space="preserve"> </w:t>
            </w:r>
            <w:r>
              <w:rPr>
                <w:spacing w:val="-1"/>
                <w:w w:val="110"/>
                <w:sz w:val="21"/>
              </w:rPr>
              <w:t>document</w:t>
            </w:r>
            <w:r>
              <w:rPr>
                <w:spacing w:val="-14"/>
                <w:w w:val="110"/>
                <w:sz w:val="21"/>
              </w:rPr>
              <w:t xml:space="preserve"> </w:t>
            </w:r>
            <w:r>
              <w:rPr>
                <w:spacing w:val="-1"/>
                <w:w w:val="110"/>
                <w:sz w:val="21"/>
              </w:rPr>
              <w:t>of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spacing w:val="-1"/>
                <w:w w:val="110"/>
                <w:sz w:val="21"/>
              </w:rPr>
              <w:t>equivalent</w:t>
            </w:r>
            <w:r>
              <w:rPr>
                <w:spacing w:val="-14"/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probative</w:t>
            </w:r>
            <w:r>
              <w:rPr>
                <w:spacing w:val="-70"/>
                <w:w w:val="110"/>
                <w:sz w:val="21"/>
              </w:rPr>
              <w:t xml:space="preserve"> </w:t>
            </w:r>
            <w:r>
              <w:rPr>
                <w:w w:val="107"/>
                <w:sz w:val="21"/>
              </w:rPr>
              <w:t>v</w:t>
            </w:r>
            <w:r>
              <w:rPr>
                <w:spacing w:val="-1"/>
                <w:w w:val="105"/>
                <w:sz w:val="21"/>
              </w:rPr>
              <w:t>a</w:t>
            </w:r>
            <w:r>
              <w:rPr>
                <w:w w:val="110"/>
                <w:sz w:val="21"/>
              </w:rPr>
              <w:t>l</w:t>
            </w:r>
            <w:r>
              <w:rPr>
                <w:spacing w:val="-1"/>
                <w:w w:val="110"/>
                <w:sz w:val="21"/>
              </w:rPr>
              <w:t>u</w:t>
            </w:r>
            <w:r>
              <w:rPr>
                <w:w w:val="93"/>
                <w:sz w:val="21"/>
              </w:rPr>
              <w:t>e</w:t>
            </w:r>
            <w:r w:rsidR="00217B03">
              <w:rPr>
                <w:w w:val="93"/>
                <w:sz w:val="21"/>
              </w:rPr>
              <w:t>),</w:t>
            </w:r>
            <w:r w:rsidR="00217B03">
              <w:rPr>
                <w:sz w:val="21"/>
              </w:rPr>
              <w:t xml:space="preserve"> payment</w:t>
            </w:r>
            <w:r>
              <w:rPr>
                <w:sz w:val="21"/>
              </w:rPr>
              <w:t xml:space="preserve">   </w:t>
            </w:r>
            <w:r>
              <w:rPr>
                <w:spacing w:val="26"/>
                <w:sz w:val="21"/>
              </w:rPr>
              <w:t xml:space="preserve"> </w:t>
            </w:r>
            <w:r w:rsidR="00F57A61">
              <w:rPr>
                <w:spacing w:val="-1"/>
                <w:w w:val="176"/>
                <w:sz w:val="21"/>
              </w:rPr>
              <w:t>r</w:t>
            </w:r>
            <w:r w:rsidR="00F57A61">
              <w:rPr>
                <w:w w:val="104"/>
                <w:sz w:val="21"/>
              </w:rPr>
              <w:t>e</w:t>
            </w:r>
            <w:r w:rsidR="00F57A61">
              <w:rPr>
                <w:spacing w:val="-4"/>
                <w:w w:val="104"/>
                <w:sz w:val="21"/>
              </w:rPr>
              <w:t>c</w:t>
            </w:r>
            <w:r w:rsidR="00F57A61">
              <w:rPr>
                <w:w w:val="106"/>
                <w:sz w:val="21"/>
              </w:rPr>
              <w:t>eip</w:t>
            </w:r>
            <w:r w:rsidR="00F57A61">
              <w:rPr>
                <w:spacing w:val="-2"/>
                <w:w w:val="106"/>
                <w:sz w:val="21"/>
              </w:rPr>
              <w:t>t</w:t>
            </w:r>
            <w:r w:rsidR="00F57A61">
              <w:rPr>
                <w:w w:val="114"/>
                <w:sz w:val="21"/>
              </w:rPr>
              <w:t>s</w:t>
            </w:r>
            <w:r w:rsidR="00F57A61">
              <w:rPr>
                <w:w w:val="75"/>
                <w:sz w:val="21"/>
              </w:rPr>
              <w:t>,</w:t>
            </w:r>
            <w:r w:rsidR="00F57A61">
              <w:rPr>
                <w:sz w:val="21"/>
              </w:rPr>
              <w:t xml:space="preserve">  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pacing w:val="-2"/>
                <w:w w:val="104"/>
                <w:sz w:val="21"/>
              </w:rPr>
              <w:t>d</w:t>
            </w:r>
            <w:r>
              <w:rPr>
                <w:w w:val="109"/>
                <w:sz w:val="21"/>
              </w:rPr>
              <w:t>etai</w:t>
            </w:r>
            <w:r>
              <w:rPr>
                <w:spacing w:val="-3"/>
                <w:w w:val="109"/>
                <w:sz w:val="21"/>
              </w:rPr>
              <w:t>l</w:t>
            </w:r>
            <w:r>
              <w:rPr>
                <w:w w:val="114"/>
                <w:sz w:val="21"/>
              </w:rPr>
              <w:t>s</w:t>
            </w:r>
            <w:r>
              <w:rPr>
                <w:sz w:val="21"/>
              </w:rPr>
              <w:t xml:space="preserve">   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of </w:t>
            </w:r>
            <w:r>
              <w:rPr>
                <w:spacing w:val="-1"/>
                <w:w w:val="110"/>
                <w:sz w:val="21"/>
              </w:rPr>
              <w:t>calculations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spacing w:val="-1"/>
                <w:w w:val="110"/>
                <w:sz w:val="21"/>
              </w:rPr>
              <w:t>used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spacing w:val="-1"/>
                <w:w w:val="110"/>
                <w:sz w:val="21"/>
              </w:rPr>
              <w:t>to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r w:rsidR="00217B03">
              <w:rPr>
                <w:spacing w:val="-1"/>
                <w:w w:val="110"/>
                <w:sz w:val="21"/>
              </w:rPr>
              <w:t>determine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the</w:t>
            </w:r>
            <w:r>
              <w:rPr>
                <w:spacing w:val="-1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unit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cost</w:t>
            </w:r>
            <w:r>
              <w:rPr>
                <w:spacing w:val="-70"/>
                <w:w w:val="110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of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staff</w:t>
            </w:r>
            <w:r>
              <w:rPr>
                <w:spacing w:val="-25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(day,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week,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month),</w:t>
            </w:r>
            <w:r>
              <w:rPr>
                <w:spacing w:val="-2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time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sheets,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time</w:t>
            </w:r>
            <w:r>
              <w:rPr>
                <w:spacing w:val="-6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sheets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specific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20"/>
                <w:w w:val="105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project</w:t>
            </w:r>
            <w:r>
              <w:rPr>
                <w:w w:val="105"/>
                <w:sz w:val="21"/>
              </w:rPr>
              <w:t>?</w:t>
            </w:r>
          </w:p>
          <w:p w14:paraId="52212802" w14:textId="681C087C" w:rsidR="005A62D0" w:rsidRDefault="005A62D0" w:rsidP="00E56BA6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before="166" w:line="276" w:lineRule="auto"/>
              <w:ind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Is </w:t>
            </w:r>
            <w:r>
              <w:rPr>
                <w:w w:val="105"/>
                <w:sz w:val="21"/>
              </w:rPr>
              <w:t>the calculation based on actual costs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 w:rsidR="00217B03">
              <w:rPr>
                <w:w w:val="105"/>
                <w:sz w:val="21"/>
              </w:rPr>
              <w:t>gross</w:t>
            </w:r>
            <w:r>
              <w:rPr>
                <w:w w:val="105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salaries</w:t>
            </w:r>
            <w:r>
              <w:rPr>
                <w:w w:val="105"/>
                <w:sz w:val="21"/>
              </w:rPr>
              <w:t xml:space="preserve"> + the </w:t>
            </w:r>
            <w:r w:rsidR="00217B03">
              <w:rPr>
                <w:w w:val="105"/>
                <w:sz w:val="21"/>
              </w:rPr>
              <w:t>employee’s</w:t>
            </w:r>
            <w:r>
              <w:rPr>
                <w:w w:val="105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contractual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obligations </w:t>
            </w:r>
            <w:r w:rsidR="00217B03">
              <w:rPr>
                <w:w w:val="105"/>
                <w:sz w:val="21"/>
              </w:rPr>
              <w:t>for</w:t>
            </w:r>
            <w:r>
              <w:rPr>
                <w:w w:val="105"/>
                <w:sz w:val="21"/>
              </w:rPr>
              <w:t xml:space="preserve"> the employee who </w:t>
            </w:r>
            <w:r w:rsidR="00217B03">
              <w:rPr>
                <w:w w:val="105"/>
                <w:sz w:val="21"/>
              </w:rPr>
              <w:t>worked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  <w:r>
              <w:rPr>
                <w:spacing w:val="-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project</w:t>
            </w:r>
            <w:r>
              <w:rPr>
                <w:w w:val="105"/>
                <w:sz w:val="21"/>
              </w:rPr>
              <w:t>)?</w:t>
            </w:r>
          </w:p>
          <w:p w14:paraId="5D08A426" w14:textId="5F68FF6D" w:rsidR="005A62D0" w:rsidRDefault="00217B03" w:rsidP="00E56BA6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before="154" w:line="276" w:lineRule="auto"/>
              <w:ind w:right="95" w:firstLine="0"/>
              <w:jc w:val="both"/>
              <w:rPr>
                <w:sz w:val="21"/>
              </w:rPr>
            </w:pPr>
            <w:r>
              <w:rPr>
                <w:w w:val="110"/>
                <w:sz w:val="21"/>
              </w:rPr>
              <w:t>Where</w:t>
            </w:r>
            <w:r w:rsidR="005A62D0">
              <w:rPr>
                <w:w w:val="110"/>
                <w:sz w:val="21"/>
              </w:rPr>
              <w:t xml:space="preserve"> staff do not </w:t>
            </w:r>
            <w:r>
              <w:rPr>
                <w:w w:val="110"/>
                <w:sz w:val="21"/>
              </w:rPr>
              <w:t>work</w:t>
            </w:r>
            <w:r w:rsidR="005A62D0">
              <w:rPr>
                <w:w w:val="110"/>
                <w:sz w:val="21"/>
              </w:rPr>
              <w:t xml:space="preserve"> full time on the</w:t>
            </w:r>
            <w:r w:rsidR="005A62D0"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project</w:t>
            </w:r>
            <w:r w:rsidR="005A62D0">
              <w:rPr>
                <w:w w:val="105"/>
                <w:sz w:val="21"/>
              </w:rPr>
              <w:t>,</w:t>
            </w:r>
            <w:r w:rsidR="005A62D0">
              <w:rPr>
                <w:spacing w:val="-3"/>
                <w:w w:val="105"/>
                <w:sz w:val="21"/>
              </w:rPr>
              <w:t xml:space="preserve"> </w:t>
            </w:r>
            <w:r w:rsidR="005A62D0">
              <w:rPr>
                <w:w w:val="105"/>
                <w:sz w:val="21"/>
              </w:rPr>
              <w:t>is</w:t>
            </w:r>
            <w:r w:rsidR="005A62D0">
              <w:rPr>
                <w:spacing w:val="-4"/>
                <w:w w:val="105"/>
                <w:sz w:val="21"/>
              </w:rPr>
              <w:t xml:space="preserve"> </w:t>
            </w:r>
            <w:r w:rsidR="005A62D0">
              <w:rPr>
                <w:w w:val="105"/>
                <w:sz w:val="21"/>
              </w:rPr>
              <w:t>the</w:t>
            </w:r>
            <w:r w:rsidR="005A62D0">
              <w:rPr>
                <w:spacing w:val="-7"/>
                <w:w w:val="105"/>
                <w:sz w:val="21"/>
              </w:rPr>
              <w:t xml:space="preserve"> </w:t>
            </w:r>
            <w:r w:rsidR="005A62D0">
              <w:rPr>
                <w:w w:val="105"/>
                <w:sz w:val="21"/>
              </w:rPr>
              <w:t>p</w:t>
            </w:r>
            <w:r>
              <w:rPr>
                <w:w w:val="105"/>
                <w:sz w:val="21"/>
              </w:rPr>
              <w:t>r</w:t>
            </w:r>
            <w:r w:rsidR="005A62D0">
              <w:rPr>
                <w:w w:val="105"/>
                <w:sz w:val="21"/>
              </w:rPr>
              <w:t>o</w:t>
            </w:r>
            <w:r w:rsidR="005A62D0"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</w:t>
            </w:r>
            <w:r w:rsidR="005A62D0">
              <w:rPr>
                <w:w w:val="105"/>
                <w:sz w:val="21"/>
              </w:rPr>
              <w:t>ata</w:t>
            </w:r>
            <w:r w:rsidR="005A62D0">
              <w:rPr>
                <w:spacing w:val="-2"/>
                <w:w w:val="105"/>
                <w:sz w:val="21"/>
              </w:rPr>
              <w:t xml:space="preserve"> </w:t>
            </w:r>
            <w:r w:rsidR="005A62D0">
              <w:rPr>
                <w:w w:val="105"/>
                <w:sz w:val="21"/>
              </w:rPr>
              <w:t>calculation</w:t>
            </w:r>
            <w:r w:rsidR="005A62D0">
              <w:rPr>
                <w:spacing w:val="-3"/>
                <w:w w:val="105"/>
                <w:sz w:val="21"/>
              </w:rPr>
              <w:t xml:space="preserve"> </w:t>
            </w:r>
            <w:r w:rsidR="005A62D0">
              <w:rPr>
                <w:w w:val="105"/>
                <w:sz w:val="21"/>
              </w:rPr>
              <w:t>based</w:t>
            </w:r>
            <w:r w:rsidR="005A62D0">
              <w:rPr>
                <w:spacing w:val="-4"/>
                <w:w w:val="105"/>
                <w:sz w:val="21"/>
              </w:rPr>
              <w:t xml:space="preserve"> </w:t>
            </w:r>
            <w:r w:rsidR="005A62D0">
              <w:rPr>
                <w:w w:val="105"/>
                <w:sz w:val="21"/>
              </w:rPr>
              <w:t>on</w:t>
            </w:r>
            <w:r w:rsidR="005A62D0">
              <w:rPr>
                <w:spacing w:val="-5"/>
                <w:w w:val="105"/>
                <w:sz w:val="21"/>
              </w:rPr>
              <w:t xml:space="preserve"> </w:t>
            </w:r>
            <w:r w:rsidR="005A62D0">
              <w:rPr>
                <w:w w:val="105"/>
                <w:sz w:val="21"/>
              </w:rPr>
              <w:t>a</w:t>
            </w:r>
            <w:r w:rsidR="005A62D0">
              <w:rPr>
                <w:spacing w:val="-6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traceable</w:t>
            </w:r>
            <w:r w:rsidR="005A62D0">
              <w:rPr>
                <w:spacing w:val="-19"/>
                <w:w w:val="105"/>
                <w:sz w:val="21"/>
              </w:rPr>
              <w:t xml:space="preserve"> </w:t>
            </w:r>
            <w:r w:rsidR="005A62D0">
              <w:rPr>
                <w:w w:val="105"/>
                <w:sz w:val="21"/>
              </w:rPr>
              <w:t>and</w:t>
            </w:r>
            <w:r w:rsidR="005A62D0">
              <w:rPr>
                <w:spacing w:val="-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verifiable</w:t>
            </w:r>
            <w:r w:rsidR="005A62D0">
              <w:rPr>
                <w:spacing w:val="-21"/>
                <w:w w:val="105"/>
                <w:sz w:val="21"/>
              </w:rPr>
              <w:t xml:space="preserve"> </w:t>
            </w:r>
            <w:r w:rsidR="005A62D0">
              <w:rPr>
                <w:w w:val="105"/>
                <w:sz w:val="21"/>
              </w:rPr>
              <w:t>method?</w:t>
            </w:r>
          </w:p>
        </w:tc>
        <w:tc>
          <w:tcPr>
            <w:tcW w:w="1733" w:type="dxa"/>
          </w:tcPr>
          <w:p w14:paraId="2F8E3453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7D7A2AEA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A62D0" w14:paraId="7FA1F105" w14:textId="77777777" w:rsidTr="00E56BA6">
        <w:trPr>
          <w:trHeight w:val="4857"/>
        </w:trPr>
        <w:tc>
          <w:tcPr>
            <w:tcW w:w="4532" w:type="dxa"/>
          </w:tcPr>
          <w:p w14:paraId="2BF239DD" w14:textId="7C9DB3BB" w:rsidR="005A62D0" w:rsidRDefault="00217B03" w:rsidP="00E56BA6">
            <w:pPr>
              <w:pStyle w:val="TableParagraph"/>
              <w:spacing w:line="252" w:lineRule="exact"/>
              <w:jc w:val="both"/>
              <w:rPr>
                <w:sz w:val="21"/>
              </w:rPr>
            </w:pPr>
            <w:r>
              <w:rPr>
                <w:w w:val="105"/>
                <w:sz w:val="21"/>
                <w:u w:val="single"/>
              </w:rPr>
              <w:t>Travel</w:t>
            </w:r>
            <w:r w:rsidR="005A62D0">
              <w:rPr>
                <w:spacing w:val="-13"/>
                <w:w w:val="105"/>
                <w:sz w:val="21"/>
                <w:u w:val="single"/>
              </w:rPr>
              <w:t xml:space="preserve"> </w:t>
            </w:r>
            <w:r w:rsidR="005A62D0">
              <w:rPr>
                <w:w w:val="105"/>
                <w:sz w:val="21"/>
                <w:u w:val="single"/>
              </w:rPr>
              <w:t>and</w:t>
            </w:r>
            <w:r w:rsidR="005A62D0">
              <w:rPr>
                <w:spacing w:val="-15"/>
                <w:w w:val="105"/>
                <w:sz w:val="21"/>
                <w:u w:val="single"/>
              </w:rPr>
              <w:t xml:space="preserve"> </w:t>
            </w:r>
            <w:r w:rsidR="005A62D0">
              <w:rPr>
                <w:w w:val="105"/>
                <w:sz w:val="21"/>
                <w:u w:val="single"/>
              </w:rPr>
              <w:t>accommodation</w:t>
            </w:r>
          </w:p>
          <w:p w14:paraId="06A2991F" w14:textId="6A4699E9" w:rsidR="005A62D0" w:rsidRDefault="005A62D0" w:rsidP="00E56BA6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197" w:line="273" w:lineRule="auto"/>
              <w:ind w:right="95" w:firstLine="0"/>
              <w:jc w:val="both"/>
              <w:rPr>
                <w:sz w:val="21"/>
              </w:rPr>
            </w:pPr>
            <w:r>
              <w:rPr>
                <w:w w:val="101"/>
                <w:sz w:val="21"/>
              </w:rPr>
              <w:t>H</w:t>
            </w:r>
            <w:r>
              <w:rPr>
                <w:spacing w:val="-3"/>
                <w:w w:val="101"/>
                <w:sz w:val="21"/>
              </w:rPr>
              <w:t>a</w:t>
            </w:r>
            <w:r>
              <w:rPr>
                <w:w w:val="107"/>
                <w:sz w:val="21"/>
              </w:rPr>
              <w:t>v</w:t>
            </w:r>
            <w:r>
              <w:rPr>
                <w:w w:val="102"/>
                <w:sz w:val="21"/>
              </w:rPr>
              <w:t>e</w:t>
            </w:r>
            <w:r>
              <w:rPr>
                <w:spacing w:val="5"/>
                <w:sz w:val="21"/>
              </w:rPr>
              <w:t xml:space="preserve"> </w:t>
            </w:r>
            <w:r w:rsidR="00217B03">
              <w:rPr>
                <w:w w:val="114"/>
                <w:sz w:val="21"/>
              </w:rPr>
              <w:t>t</w:t>
            </w:r>
            <w:r w:rsidR="00217B03">
              <w:rPr>
                <w:spacing w:val="-1"/>
                <w:w w:val="176"/>
                <w:sz w:val="21"/>
              </w:rPr>
              <w:t>r</w:t>
            </w:r>
            <w:r w:rsidR="00217B03">
              <w:rPr>
                <w:spacing w:val="-1"/>
                <w:w w:val="105"/>
                <w:sz w:val="21"/>
              </w:rPr>
              <w:t>a</w:t>
            </w:r>
            <w:r w:rsidR="00217B03">
              <w:rPr>
                <w:w w:val="107"/>
                <w:sz w:val="21"/>
              </w:rPr>
              <w:t>v</w:t>
            </w:r>
            <w:r w:rsidR="00217B03">
              <w:rPr>
                <w:w w:val="111"/>
                <w:sz w:val="21"/>
              </w:rPr>
              <w:t>e</w:t>
            </w:r>
            <w:r w:rsidR="00217B03">
              <w:rPr>
                <w:spacing w:val="-1"/>
                <w:w w:val="111"/>
                <w:sz w:val="21"/>
              </w:rPr>
              <w:t>l</w:t>
            </w:r>
            <w:r>
              <w:rPr>
                <w:w w:val="75"/>
                <w:sz w:val="21"/>
              </w:rPr>
              <w:t>,</w:t>
            </w:r>
            <w:r>
              <w:rPr>
                <w:spacing w:val="8"/>
                <w:sz w:val="21"/>
              </w:rPr>
              <w:t xml:space="preserve"> </w:t>
            </w:r>
            <w:r w:rsidR="00217B03">
              <w:rPr>
                <w:w w:val="104"/>
                <w:sz w:val="21"/>
              </w:rPr>
              <w:t>p</w:t>
            </w:r>
            <w:r w:rsidR="00217B03">
              <w:rPr>
                <w:spacing w:val="-1"/>
                <w:w w:val="104"/>
                <w:sz w:val="21"/>
              </w:rPr>
              <w:t>e</w:t>
            </w:r>
            <w:r w:rsidR="00217B03">
              <w:rPr>
                <w:w w:val="176"/>
                <w:sz w:val="21"/>
              </w:rPr>
              <w:t>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4"/>
                <w:w w:val="104"/>
                <w:sz w:val="21"/>
              </w:rPr>
              <w:t>d</w:t>
            </w:r>
            <w:r>
              <w:rPr>
                <w:w w:val="104"/>
                <w:sz w:val="21"/>
              </w:rPr>
              <w:t>iem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a</w:t>
            </w:r>
            <w:r>
              <w:rPr>
                <w:w w:val="104"/>
                <w:sz w:val="21"/>
              </w:rPr>
              <w:t>nd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a</w:t>
            </w:r>
            <w:r>
              <w:rPr>
                <w:w w:val="105"/>
                <w:sz w:val="21"/>
              </w:rPr>
              <w:t>ccom</w:t>
            </w:r>
            <w:r>
              <w:rPr>
                <w:spacing w:val="-3"/>
                <w:w w:val="105"/>
                <w:sz w:val="21"/>
              </w:rPr>
              <w:t>m</w:t>
            </w:r>
            <w:r>
              <w:rPr>
                <w:w w:val="104"/>
                <w:sz w:val="21"/>
              </w:rPr>
              <w:t>o</w:t>
            </w:r>
            <w:r>
              <w:rPr>
                <w:spacing w:val="-2"/>
                <w:w w:val="104"/>
                <w:sz w:val="21"/>
              </w:rPr>
              <w:t>d</w:t>
            </w:r>
            <w:r>
              <w:rPr>
                <w:spacing w:val="-1"/>
                <w:w w:val="105"/>
                <w:sz w:val="21"/>
              </w:rPr>
              <w:t>a</w:t>
            </w:r>
            <w:r>
              <w:rPr>
                <w:w w:val="114"/>
                <w:sz w:val="21"/>
              </w:rPr>
              <w:t>t</w:t>
            </w:r>
            <w:r>
              <w:rPr>
                <w:spacing w:val="-2"/>
                <w:w w:val="109"/>
                <w:sz w:val="21"/>
              </w:rPr>
              <w:t>i</w:t>
            </w:r>
            <w:r>
              <w:rPr>
                <w:w w:val="104"/>
                <w:sz w:val="21"/>
              </w:rPr>
              <w:t xml:space="preserve">on </w:t>
            </w:r>
            <w:r>
              <w:rPr>
                <w:w w:val="110"/>
                <w:sz w:val="21"/>
              </w:rPr>
              <w:t>expenses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been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declared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in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accordance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with</w:t>
            </w:r>
            <w:r>
              <w:rPr>
                <w:spacing w:val="-70"/>
                <w:w w:val="11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any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internal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rules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established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by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CSO?</w:t>
            </w:r>
          </w:p>
          <w:p w14:paraId="26D8F8D4" w14:textId="0D6B826E" w:rsidR="005A62D0" w:rsidRDefault="005A62D0" w:rsidP="00E56BA6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spacing w:before="161" w:line="276" w:lineRule="auto"/>
              <w:ind w:right="96" w:firstLine="0"/>
              <w:jc w:val="both"/>
              <w:rPr>
                <w:sz w:val="21"/>
              </w:rPr>
            </w:pPr>
            <w:r>
              <w:rPr>
                <w:w w:val="110"/>
                <w:sz w:val="21"/>
              </w:rPr>
              <w:t>A</w:t>
            </w:r>
            <w:r w:rsidR="00217B03">
              <w:rPr>
                <w:w w:val="110"/>
                <w:sz w:val="21"/>
              </w:rPr>
              <w:t>r</w:t>
            </w:r>
            <w:r>
              <w:rPr>
                <w:w w:val="110"/>
                <w:sz w:val="21"/>
              </w:rPr>
              <w:t xml:space="preserve">e the </w:t>
            </w:r>
            <w:r w:rsidR="00217B03">
              <w:rPr>
                <w:w w:val="110"/>
                <w:sz w:val="21"/>
              </w:rPr>
              <w:t>trips</w:t>
            </w:r>
            <w:r>
              <w:rPr>
                <w:w w:val="110"/>
                <w:sz w:val="21"/>
              </w:rPr>
              <w:t xml:space="preserve"> to which this </w:t>
            </w:r>
            <w:r w:rsidR="00217B03">
              <w:rPr>
                <w:w w:val="110"/>
                <w:sz w:val="21"/>
              </w:rPr>
              <w:t>expenditure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relates</w:t>
            </w:r>
            <w:r>
              <w:rPr>
                <w:w w:val="110"/>
                <w:sz w:val="21"/>
              </w:rPr>
              <w:t xml:space="preserve"> justified by the objectives of the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project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set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out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initial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application?</w:t>
            </w:r>
          </w:p>
          <w:p w14:paraId="6CCEAA30" w14:textId="52086246" w:rsidR="005A62D0" w:rsidRDefault="005A62D0" w:rsidP="00E56BA6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155" w:line="276" w:lineRule="auto"/>
              <w:ind w:right="97" w:firstLine="0"/>
              <w:jc w:val="both"/>
              <w:rPr>
                <w:sz w:val="21"/>
              </w:rPr>
            </w:pPr>
            <w:r>
              <w:rPr>
                <w:w w:val="110"/>
                <w:sz w:val="21"/>
              </w:rPr>
              <w:t>Is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travel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limited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to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the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geographical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areas</w:t>
            </w:r>
            <w:r>
              <w:rPr>
                <w:spacing w:val="-70"/>
                <w:w w:val="110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covered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by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project</w:t>
            </w:r>
            <w:r>
              <w:rPr>
                <w:w w:val="105"/>
                <w:sz w:val="21"/>
              </w:rPr>
              <w:t>?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If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external</w:t>
            </w:r>
            <w:r>
              <w:rPr>
                <w:w w:val="105"/>
                <w:sz w:val="21"/>
              </w:rPr>
              <w:t>,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have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they</w:t>
            </w:r>
            <w:r>
              <w:rPr>
                <w:spacing w:val="-6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been</w:t>
            </w:r>
            <w:r>
              <w:rPr>
                <w:spacing w:val="-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explicitly</w:t>
            </w:r>
            <w:r>
              <w:rPr>
                <w:spacing w:val="-20"/>
                <w:w w:val="105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approved</w:t>
            </w:r>
            <w:r>
              <w:rPr>
                <w:spacing w:val="-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with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AFD?</w:t>
            </w:r>
          </w:p>
          <w:p w14:paraId="4F63F716" w14:textId="0D5EE7BA" w:rsidR="005A62D0" w:rsidRDefault="005A62D0" w:rsidP="00E56BA6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before="156" w:line="276" w:lineRule="auto"/>
              <w:ind w:right="96" w:firstLine="0"/>
              <w:jc w:val="both"/>
              <w:rPr>
                <w:sz w:val="21"/>
              </w:rPr>
            </w:pPr>
            <w:r>
              <w:rPr>
                <w:w w:val="110"/>
                <w:sz w:val="21"/>
              </w:rPr>
              <w:t>A</w:t>
            </w:r>
            <w:r w:rsidR="00217B03">
              <w:rPr>
                <w:w w:val="110"/>
                <w:sz w:val="21"/>
              </w:rPr>
              <w:t>r</w:t>
            </w:r>
            <w:r>
              <w:rPr>
                <w:w w:val="110"/>
                <w:sz w:val="21"/>
              </w:rPr>
              <w:t xml:space="preserve">e </w:t>
            </w:r>
            <w:r w:rsidR="00217B03">
              <w:rPr>
                <w:w w:val="110"/>
                <w:sz w:val="21"/>
              </w:rPr>
              <w:t>travel</w:t>
            </w:r>
            <w:r>
              <w:rPr>
                <w:w w:val="110"/>
                <w:sz w:val="21"/>
              </w:rPr>
              <w:t xml:space="preserve"> and accommodation expenses</w:t>
            </w:r>
            <w:r>
              <w:rPr>
                <w:spacing w:val="-7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exclusively </w:t>
            </w:r>
            <w:r w:rsidR="00217B03">
              <w:rPr>
                <w:w w:val="110"/>
                <w:sz w:val="21"/>
              </w:rPr>
              <w:t>related</w:t>
            </w:r>
            <w:r>
              <w:rPr>
                <w:w w:val="110"/>
                <w:sz w:val="21"/>
              </w:rPr>
              <w:t xml:space="preserve"> to </w:t>
            </w:r>
            <w:r w:rsidR="00217B03">
              <w:rPr>
                <w:w w:val="110"/>
                <w:sz w:val="21"/>
              </w:rPr>
              <w:t>trips</w:t>
            </w:r>
            <w:r>
              <w:rPr>
                <w:w w:val="110"/>
                <w:sz w:val="21"/>
              </w:rPr>
              <w:t xml:space="preserve"> made by </w:t>
            </w:r>
            <w:r w:rsidR="00217B03">
              <w:rPr>
                <w:w w:val="110"/>
                <w:sz w:val="21"/>
              </w:rPr>
              <w:t>project</w:t>
            </w:r>
            <w:r>
              <w:rPr>
                <w:spacing w:val="-70"/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participants</w:t>
            </w:r>
            <w:r>
              <w:rPr>
                <w:w w:val="110"/>
                <w:sz w:val="21"/>
              </w:rPr>
              <w:t xml:space="preserve"> identified by the CSO </w:t>
            </w:r>
            <w:r w:rsidR="00217B03">
              <w:rPr>
                <w:w w:val="110"/>
                <w:sz w:val="21"/>
              </w:rPr>
              <w:t>of</w:t>
            </w:r>
            <w:r>
              <w:rPr>
                <w:w w:val="110"/>
                <w:sz w:val="21"/>
              </w:rPr>
              <w:t xml:space="preserve"> its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partners</w:t>
            </w:r>
            <w:r>
              <w:rPr>
                <w:w w:val="110"/>
                <w:sz w:val="21"/>
              </w:rPr>
              <w:t>?</w:t>
            </w:r>
          </w:p>
        </w:tc>
        <w:tc>
          <w:tcPr>
            <w:tcW w:w="1733" w:type="dxa"/>
          </w:tcPr>
          <w:p w14:paraId="490AE660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4234D37B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2A836C5" w14:textId="77777777" w:rsidR="005A62D0" w:rsidRDefault="005A62D0" w:rsidP="005A62D0">
      <w:pPr>
        <w:rPr>
          <w:rFonts w:ascii="Times New Roman"/>
          <w:sz w:val="20"/>
        </w:rPr>
        <w:sectPr w:rsidR="005A62D0" w:rsidSect="005A62D0">
          <w:pgSz w:w="11900" w:h="16850"/>
          <w:pgMar w:top="1120" w:right="1120" w:bottom="1080" w:left="1140" w:header="0" w:footer="881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1733"/>
        <w:gridCol w:w="3133"/>
      </w:tblGrid>
      <w:tr w:rsidR="005A62D0" w14:paraId="329B238B" w14:textId="77777777" w:rsidTr="00E56BA6">
        <w:trPr>
          <w:trHeight w:val="4858"/>
        </w:trPr>
        <w:tc>
          <w:tcPr>
            <w:tcW w:w="4532" w:type="dxa"/>
          </w:tcPr>
          <w:p w14:paraId="0A49D10D" w14:textId="6B3A2B19" w:rsidR="005A62D0" w:rsidRDefault="005A62D0" w:rsidP="00E56BA6">
            <w:pPr>
              <w:pStyle w:val="TableParagraph"/>
              <w:spacing w:line="252" w:lineRule="exact"/>
              <w:jc w:val="both"/>
              <w:rPr>
                <w:sz w:val="21"/>
              </w:rPr>
            </w:pPr>
            <w:r>
              <w:rPr>
                <w:w w:val="105"/>
                <w:sz w:val="21"/>
                <w:u w:val="single"/>
              </w:rPr>
              <w:lastRenderedPageBreak/>
              <w:t>Capital</w:t>
            </w:r>
            <w:r>
              <w:rPr>
                <w:spacing w:val="-12"/>
                <w:w w:val="105"/>
                <w:sz w:val="21"/>
                <w:u w:val="single"/>
              </w:rPr>
              <w:t xml:space="preserve"> </w:t>
            </w:r>
            <w:r w:rsidR="00217B03">
              <w:rPr>
                <w:w w:val="105"/>
                <w:sz w:val="21"/>
                <w:u w:val="single"/>
              </w:rPr>
              <w:t>expenditure</w:t>
            </w:r>
          </w:p>
          <w:p w14:paraId="4CE59D04" w14:textId="61C8DAB0" w:rsidR="005A62D0" w:rsidRDefault="005A62D0" w:rsidP="00E56BA6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before="195" w:line="273" w:lineRule="auto"/>
              <w:ind w:right="94" w:firstLine="0"/>
              <w:jc w:val="both"/>
              <w:rPr>
                <w:sz w:val="21"/>
              </w:rPr>
            </w:pPr>
            <w:r>
              <w:rPr>
                <w:w w:val="110"/>
                <w:sz w:val="21"/>
              </w:rPr>
              <w:t xml:space="preserve">Was the equipment </w:t>
            </w:r>
            <w:r w:rsidR="00217B03">
              <w:rPr>
                <w:w w:val="110"/>
                <w:sz w:val="21"/>
              </w:rPr>
              <w:t>purchased</w:t>
            </w:r>
            <w:r>
              <w:rPr>
                <w:w w:val="110"/>
                <w:sz w:val="21"/>
              </w:rPr>
              <w:t xml:space="preserve"> initially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provided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for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funding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application?</w:t>
            </w:r>
            <w:r>
              <w:rPr>
                <w:spacing w:val="-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If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not,</w:t>
            </w:r>
            <w:r>
              <w:rPr>
                <w:spacing w:val="-66"/>
                <w:w w:val="105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has the AFD been </w:t>
            </w:r>
            <w:r w:rsidR="00217B03">
              <w:rPr>
                <w:w w:val="110"/>
                <w:sz w:val="21"/>
              </w:rPr>
              <w:t>approved</w:t>
            </w:r>
            <w:r>
              <w:rPr>
                <w:w w:val="110"/>
                <w:sz w:val="21"/>
              </w:rPr>
              <w:t xml:space="preserve"> by ANO in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compliance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with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provisions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of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methodological</w:t>
            </w:r>
            <w:r>
              <w:rPr>
                <w:spacing w:val="-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guide</w:t>
            </w:r>
          </w:p>
          <w:p w14:paraId="1FC58341" w14:textId="493657F6" w:rsidR="005A62D0" w:rsidRDefault="005A62D0" w:rsidP="00E56BA6">
            <w:pPr>
              <w:pStyle w:val="TableParagraph"/>
              <w:spacing w:before="166"/>
              <w:jc w:val="both"/>
              <w:rPr>
                <w:sz w:val="21"/>
              </w:rPr>
            </w:pPr>
            <w:r>
              <w:rPr>
                <w:sz w:val="21"/>
              </w:rPr>
              <w:t>(</w:t>
            </w:r>
            <w:r w:rsidR="00217B03">
              <w:rPr>
                <w:sz w:val="21"/>
              </w:rPr>
              <w:t>materiality</w:t>
            </w:r>
            <w:r>
              <w:rPr>
                <w:spacing w:val="14"/>
                <w:sz w:val="21"/>
              </w:rPr>
              <w:t xml:space="preserve"> </w:t>
            </w:r>
            <w:r w:rsidR="00217B03">
              <w:rPr>
                <w:sz w:val="21"/>
              </w:rPr>
              <w:t>threshold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&gt;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€10,000)?</w:t>
            </w:r>
          </w:p>
          <w:p w14:paraId="774912E0" w14:textId="6847B5BF" w:rsidR="005A62D0" w:rsidRDefault="005A62D0" w:rsidP="00E56BA6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spacing w:before="195" w:line="276" w:lineRule="auto"/>
              <w:ind w:right="95" w:firstLine="0"/>
              <w:jc w:val="both"/>
              <w:rPr>
                <w:sz w:val="21"/>
              </w:rPr>
            </w:pPr>
            <w:r>
              <w:rPr>
                <w:w w:val="110"/>
                <w:sz w:val="21"/>
              </w:rPr>
              <w:t>If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material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asset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is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valued,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is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the</w:t>
            </w:r>
            <w:r>
              <w:rPr>
                <w:spacing w:val="-70"/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depreciation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method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in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line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with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methodological</w:t>
            </w:r>
            <w:r>
              <w:rPr>
                <w:spacing w:val="-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guide?</w:t>
            </w:r>
          </w:p>
          <w:p w14:paraId="49661967" w14:textId="577FD58C" w:rsidR="005A62D0" w:rsidRDefault="005A62D0" w:rsidP="00E56BA6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before="155" w:line="273" w:lineRule="auto"/>
              <w:ind w:right="98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If the equipment has not been used solely</w:t>
            </w:r>
            <w:r>
              <w:rPr>
                <w:spacing w:val="-66"/>
                <w:w w:val="105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for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the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project</w:t>
            </w:r>
            <w:r>
              <w:rPr>
                <w:w w:val="110"/>
                <w:sz w:val="21"/>
              </w:rPr>
              <w:t>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is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only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share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of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the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actual</w:t>
            </w:r>
            <w:r>
              <w:rPr>
                <w:spacing w:val="-7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costs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allocated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to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the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project</w:t>
            </w:r>
            <w:r>
              <w:rPr>
                <w:w w:val="110"/>
                <w:sz w:val="21"/>
              </w:rPr>
              <w:t>?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Is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this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share</w:t>
            </w:r>
            <w:r>
              <w:rPr>
                <w:spacing w:val="-70"/>
                <w:w w:val="11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calculated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using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fair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justified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method?</w:t>
            </w:r>
          </w:p>
        </w:tc>
        <w:tc>
          <w:tcPr>
            <w:tcW w:w="1733" w:type="dxa"/>
          </w:tcPr>
          <w:p w14:paraId="6CE97256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52D438FD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A62D0" w14:paraId="0EB2CE10" w14:textId="77777777" w:rsidTr="00E56BA6">
        <w:trPr>
          <w:trHeight w:val="2508"/>
        </w:trPr>
        <w:tc>
          <w:tcPr>
            <w:tcW w:w="4532" w:type="dxa"/>
          </w:tcPr>
          <w:p w14:paraId="04AF58FA" w14:textId="7B64070B" w:rsidR="005A62D0" w:rsidRDefault="00217B03" w:rsidP="00E56BA6">
            <w:pPr>
              <w:pStyle w:val="TableParagraph"/>
              <w:spacing w:line="252" w:lineRule="exact"/>
              <w:jc w:val="both"/>
              <w:rPr>
                <w:sz w:val="21"/>
              </w:rPr>
            </w:pPr>
            <w:r>
              <w:rPr>
                <w:w w:val="110"/>
                <w:sz w:val="21"/>
                <w:u w:val="single"/>
              </w:rPr>
              <w:t>External</w:t>
            </w:r>
            <w:r w:rsidR="005A62D0">
              <w:rPr>
                <w:spacing w:val="-25"/>
                <w:w w:val="110"/>
                <w:sz w:val="21"/>
                <w:u w:val="single"/>
              </w:rPr>
              <w:t xml:space="preserve"> </w:t>
            </w:r>
            <w:r>
              <w:rPr>
                <w:w w:val="110"/>
                <w:sz w:val="21"/>
                <w:u w:val="single"/>
              </w:rPr>
              <w:t>expertise</w:t>
            </w:r>
          </w:p>
          <w:p w14:paraId="55F51B40" w14:textId="3E6AF8A7" w:rsidR="005A62D0" w:rsidRDefault="005A62D0" w:rsidP="00E56BA6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195" w:line="276" w:lineRule="auto"/>
              <w:ind w:right="97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Is</w:t>
            </w:r>
            <w:r>
              <w:rPr>
                <w:spacing w:val="-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expenditure</w:t>
            </w:r>
            <w:r>
              <w:rPr>
                <w:spacing w:val="-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linked</w:t>
            </w:r>
            <w:r>
              <w:rPr>
                <w:spacing w:val="-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items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  <w:r>
              <w:rPr>
                <w:spacing w:val="-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this</w:t>
            </w:r>
            <w:r>
              <w:rPr>
                <w:spacing w:val="-66"/>
                <w:w w:val="105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budget line </w:t>
            </w:r>
            <w:r w:rsidR="00217B03">
              <w:rPr>
                <w:w w:val="110"/>
                <w:sz w:val="21"/>
              </w:rPr>
              <w:t>according</w:t>
            </w:r>
            <w:r>
              <w:rPr>
                <w:w w:val="110"/>
                <w:sz w:val="21"/>
              </w:rPr>
              <w:t xml:space="preserve"> to the </w:t>
            </w:r>
            <w:r w:rsidR="00217B03">
              <w:rPr>
                <w:w w:val="110"/>
                <w:sz w:val="21"/>
              </w:rPr>
              <w:t>characteristics</w:t>
            </w:r>
            <w:r>
              <w:rPr>
                <w:spacing w:val="-70"/>
                <w:w w:val="11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set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out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funding</w:t>
            </w:r>
            <w:r>
              <w:rPr>
                <w:spacing w:val="-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application?</w:t>
            </w:r>
          </w:p>
          <w:p w14:paraId="37235B70" w14:textId="23FB762E" w:rsidR="005A62D0" w:rsidRDefault="005A62D0" w:rsidP="00E56BA6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spacing w:before="155" w:line="276" w:lineRule="auto"/>
              <w:ind w:right="94" w:firstLine="0"/>
              <w:jc w:val="both"/>
              <w:rPr>
                <w:sz w:val="21"/>
              </w:rPr>
            </w:pPr>
            <w:r>
              <w:rPr>
                <w:w w:val="110"/>
                <w:sz w:val="21"/>
              </w:rPr>
              <w:t xml:space="preserve">Has the use of </w:t>
            </w:r>
            <w:r w:rsidR="00217B03">
              <w:rPr>
                <w:w w:val="110"/>
                <w:sz w:val="21"/>
              </w:rPr>
              <w:t>external</w:t>
            </w:r>
            <w:r>
              <w:rPr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expertise</w:t>
            </w:r>
            <w:r>
              <w:rPr>
                <w:w w:val="110"/>
                <w:sz w:val="21"/>
              </w:rPr>
              <w:t xml:space="preserve"> been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ca</w:t>
            </w:r>
            <w:r w:rsidR="00217B03">
              <w:rPr>
                <w:w w:val="110"/>
                <w:sz w:val="21"/>
              </w:rPr>
              <w:t>rr</w:t>
            </w:r>
            <w:r>
              <w:rPr>
                <w:w w:val="110"/>
                <w:sz w:val="21"/>
              </w:rPr>
              <w:t>ied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out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in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accordance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with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the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tendering</w:t>
            </w:r>
            <w:r>
              <w:rPr>
                <w:spacing w:val="-70"/>
                <w:w w:val="11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award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rules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stipulated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agreement</w:t>
            </w:r>
            <w:r>
              <w:rPr>
                <w:w w:val="105"/>
                <w:sz w:val="21"/>
              </w:rPr>
              <w:t>?</w:t>
            </w:r>
          </w:p>
        </w:tc>
        <w:tc>
          <w:tcPr>
            <w:tcW w:w="1733" w:type="dxa"/>
          </w:tcPr>
          <w:p w14:paraId="6277B4D2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2560D407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A62D0" w14:paraId="0B948B87" w14:textId="77777777" w:rsidTr="00E56BA6">
        <w:trPr>
          <w:trHeight w:val="3088"/>
        </w:trPr>
        <w:tc>
          <w:tcPr>
            <w:tcW w:w="4532" w:type="dxa"/>
          </w:tcPr>
          <w:p w14:paraId="7C97F428" w14:textId="6CCA715C" w:rsidR="005A62D0" w:rsidRDefault="005A62D0" w:rsidP="00E56BA6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line="276" w:lineRule="auto"/>
              <w:ind w:right="96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 xml:space="preserve">Has the </w:t>
            </w:r>
            <w:r w:rsidR="00217B03">
              <w:rPr>
                <w:w w:val="105"/>
                <w:sz w:val="21"/>
              </w:rPr>
              <w:t>conversion</w:t>
            </w:r>
            <w:r>
              <w:rPr>
                <w:w w:val="105"/>
                <w:sz w:val="21"/>
              </w:rPr>
              <w:t xml:space="preserve"> method applied by the</w:t>
            </w:r>
            <w:r>
              <w:rPr>
                <w:spacing w:val="-6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CSO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been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explained</w:t>
            </w:r>
            <w:r>
              <w:rPr>
                <w:spacing w:val="-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20"/>
                <w:w w:val="105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r</w:t>
            </w:r>
            <w:r>
              <w:rPr>
                <w:w w:val="105"/>
                <w:sz w:val="21"/>
              </w:rPr>
              <w:t>ate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verified</w:t>
            </w:r>
            <w:r>
              <w:rPr>
                <w:w w:val="105"/>
                <w:sz w:val="21"/>
              </w:rPr>
              <w:t>?</w:t>
            </w:r>
          </w:p>
          <w:p w14:paraId="6C7E9325" w14:textId="466D2D3C" w:rsidR="005A62D0" w:rsidRDefault="005A62D0" w:rsidP="00E56BA6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spacing w:before="154" w:line="276" w:lineRule="auto"/>
              <w:ind w:right="95" w:firstLine="0"/>
              <w:jc w:val="both"/>
              <w:rPr>
                <w:sz w:val="21"/>
              </w:rPr>
            </w:pPr>
            <w:r>
              <w:rPr>
                <w:w w:val="110"/>
                <w:sz w:val="21"/>
              </w:rPr>
              <w:t>Does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this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method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comply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with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provisions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Article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3.2.3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agreement</w:t>
            </w:r>
            <w:r>
              <w:rPr>
                <w:w w:val="105"/>
                <w:sz w:val="21"/>
              </w:rPr>
              <w:t>?</w:t>
            </w:r>
          </w:p>
          <w:p w14:paraId="4EDFF2F1" w14:textId="56D8D760" w:rsidR="005A62D0" w:rsidRDefault="005A62D0" w:rsidP="00E56BA6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59" w:line="273" w:lineRule="auto"/>
              <w:ind w:right="94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Has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Beneficiary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specified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how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it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will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use</w:t>
            </w:r>
            <w:r>
              <w:rPr>
                <w:spacing w:val="-67"/>
                <w:w w:val="105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the sums </w:t>
            </w:r>
            <w:r w:rsidR="00217B03">
              <w:rPr>
                <w:w w:val="110"/>
                <w:sz w:val="21"/>
              </w:rPr>
              <w:t>generated</w:t>
            </w:r>
            <w:r>
              <w:rPr>
                <w:w w:val="110"/>
                <w:sz w:val="21"/>
              </w:rPr>
              <w:t xml:space="preserve"> by </w:t>
            </w:r>
            <w:r w:rsidR="00217B03">
              <w:rPr>
                <w:w w:val="110"/>
                <w:sz w:val="21"/>
              </w:rPr>
              <w:t>foreign</w:t>
            </w:r>
            <w:r>
              <w:rPr>
                <w:w w:val="110"/>
                <w:sz w:val="21"/>
              </w:rPr>
              <w:t xml:space="preserve"> exchange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spacing w:val="-1"/>
                <w:w w:val="110"/>
                <w:sz w:val="21"/>
              </w:rPr>
              <w:t>gains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spacing w:val="-1"/>
                <w:w w:val="110"/>
                <w:sz w:val="21"/>
              </w:rPr>
              <w:t>and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spacing w:val="-1"/>
                <w:w w:val="110"/>
                <w:sz w:val="21"/>
              </w:rPr>
              <w:t>compensate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fo</w:t>
            </w:r>
            <w:r w:rsidR="00217B03">
              <w:rPr>
                <w:w w:val="110"/>
                <w:sz w:val="21"/>
              </w:rPr>
              <w:t>r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foreign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exchange</w:t>
            </w:r>
            <w:r>
              <w:rPr>
                <w:spacing w:val="-7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losses </w:t>
            </w:r>
            <w:r w:rsidR="00217B03">
              <w:rPr>
                <w:w w:val="110"/>
                <w:sz w:val="21"/>
              </w:rPr>
              <w:t>during</w:t>
            </w:r>
            <w:r>
              <w:rPr>
                <w:w w:val="110"/>
                <w:sz w:val="21"/>
              </w:rPr>
              <w:t xml:space="preserve"> the implementation of the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project</w:t>
            </w:r>
            <w:r>
              <w:rPr>
                <w:w w:val="110"/>
                <w:sz w:val="21"/>
              </w:rPr>
              <w:t>?</w:t>
            </w:r>
          </w:p>
        </w:tc>
        <w:tc>
          <w:tcPr>
            <w:tcW w:w="1733" w:type="dxa"/>
          </w:tcPr>
          <w:p w14:paraId="0077F52D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150568DC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CB98395" w14:textId="77777777" w:rsidR="005A62D0" w:rsidRDefault="005A62D0" w:rsidP="005A62D0">
      <w:pPr>
        <w:pStyle w:val="BodyText"/>
        <w:rPr>
          <w:sz w:val="20"/>
        </w:rPr>
      </w:pPr>
    </w:p>
    <w:p w14:paraId="53F9E2E7" w14:textId="77777777" w:rsidR="005A62D0" w:rsidRDefault="005A62D0" w:rsidP="005A62D0">
      <w:pPr>
        <w:pStyle w:val="BodyText"/>
        <w:spacing w:before="5"/>
        <w:rPr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1591"/>
        <w:gridCol w:w="3133"/>
      </w:tblGrid>
      <w:tr w:rsidR="005A62D0" w14:paraId="2224252F" w14:textId="77777777" w:rsidTr="00E56BA6">
        <w:trPr>
          <w:trHeight w:val="738"/>
        </w:trPr>
        <w:tc>
          <w:tcPr>
            <w:tcW w:w="4674" w:type="dxa"/>
            <w:shd w:val="clear" w:color="auto" w:fill="D2FF46"/>
          </w:tcPr>
          <w:p w14:paraId="34828C23" w14:textId="2F6F5377" w:rsidR="005A62D0" w:rsidRDefault="005A62D0" w:rsidP="00E56BA6">
            <w:pPr>
              <w:pStyle w:val="TableParagraph"/>
              <w:spacing w:line="252" w:lineRule="exact"/>
              <w:ind w:left="467"/>
              <w:rPr>
                <w:sz w:val="21"/>
              </w:rPr>
            </w:pPr>
            <w:r>
              <w:rPr>
                <w:w w:val="105"/>
                <w:sz w:val="21"/>
              </w:rPr>
              <w:t xml:space="preserve">2.  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Expected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deliverables</w:t>
            </w:r>
          </w:p>
        </w:tc>
        <w:tc>
          <w:tcPr>
            <w:tcW w:w="1591" w:type="dxa"/>
            <w:shd w:val="clear" w:color="auto" w:fill="D2FF46"/>
          </w:tcPr>
          <w:p w14:paraId="0F46FADA" w14:textId="77777777" w:rsidR="005A62D0" w:rsidRDefault="005A62D0" w:rsidP="00E56BA6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w w:val="105"/>
                <w:sz w:val="21"/>
              </w:rPr>
              <w:t>Yes,</w:t>
            </w:r>
            <w:r>
              <w:rPr>
                <w:spacing w:val="3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sent</w:t>
            </w:r>
            <w:r>
              <w:rPr>
                <w:spacing w:val="3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-6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AFD</w:t>
            </w:r>
          </w:p>
        </w:tc>
        <w:tc>
          <w:tcPr>
            <w:tcW w:w="3133" w:type="dxa"/>
            <w:shd w:val="clear" w:color="auto" w:fill="D2FF46"/>
          </w:tcPr>
          <w:p w14:paraId="31123265" w14:textId="77777777" w:rsidR="005A62D0" w:rsidRDefault="005A62D0" w:rsidP="00E56BA6">
            <w:pPr>
              <w:pStyle w:val="TableParagraph"/>
              <w:spacing w:line="252" w:lineRule="exact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If</w:t>
            </w:r>
            <w:r>
              <w:rPr>
                <w:spacing w:val="-2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not,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please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comment</w:t>
            </w:r>
            <w:r>
              <w:rPr>
                <w:spacing w:val="-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why</w:t>
            </w:r>
          </w:p>
        </w:tc>
      </w:tr>
      <w:tr w:rsidR="005A62D0" w14:paraId="6909573C" w14:textId="77777777" w:rsidTr="00E56BA6">
        <w:trPr>
          <w:trHeight w:val="1898"/>
        </w:trPr>
        <w:tc>
          <w:tcPr>
            <w:tcW w:w="4674" w:type="dxa"/>
          </w:tcPr>
          <w:p w14:paraId="5FB34368" w14:textId="5DF57C0D" w:rsidR="005A62D0" w:rsidRDefault="005A62D0" w:rsidP="00E56BA6">
            <w:pPr>
              <w:pStyle w:val="TableParagraph"/>
              <w:spacing w:line="273" w:lineRule="auto"/>
              <w:ind w:right="95"/>
              <w:jc w:val="both"/>
              <w:rPr>
                <w:sz w:val="21"/>
              </w:rPr>
            </w:pPr>
            <w:r>
              <w:rPr>
                <w:w w:val="104"/>
                <w:sz w:val="21"/>
              </w:rPr>
              <w:t>An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a</w:t>
            </w:r>
            <w:r>
              <w:rPr>
                <w:w w:val="103"/>
                <w:sz w:val="21"/>
              </w:rPr>
              <w:t>u</w:t>
            </w:r>
            <w:r>
              <w:rPr>
                <w:spacing w:val="-4"/>
                <w:w w:val="103"/>
                <w:sz w:val="21"/>
              </w:rPr>
              <w:t>d</w:t>
            </w:r>
            <w:r>
              <w:rPr>
                <w:w w:val="112"/>
                <w:sz w:val="21"/>
              </w:rPr>
              <w:t>it</w:t>
            </w:r>
            <w:r>
              <w:rPr>
                <w:spacing w:val="29"/>
                <w:sz w:val="21"/>
              </w:rPr>
              <w:t xml:space="preserve"> </w:t>
            </w:r>
            <w:r w:rsidR="00217B03">
              <w:rPr>
                <w:spacing w:val="-1"/>
                <w:w w:val="176"/>
                <w:sz w:val="21"/>
              </w:rPr>
              <w:t>r</w:t>
            </w:r>
            <w:r>
              <w:rPr>
                <w:w w:val="104"/>
                <w:sz w:val="21"/>
              </w:rPr>
              <w:t>e</w:t>
            </w:r>
            <w:r>
              <w:rPr>
                <w:spacing w:val="-1"/>
                <w:w w:val="104"/>
                <w:sz w:val="21"/>
              </w:rPr>
              <w:t>p</w:t>
            </w:r>
            <w:r>
              <w:rPr>
                <w:w w:val="126"/>
                <w:sz w:val="21"/>
              </w:rPr>
              <w:t>o</w:t>
            </w:r>
            <w:r w:rsidR="00217B03">
              <w:rPr>
                <w:spacing w:val="-3"/>
                <w:w w:val="126"/>
                <w:sz w:val="21"/>
              </w:rPr>
              <w:t>r</w:t>
            </w:r>
            <w:r>
              <w:rPr>
                <w:w w:val="114"/>
                <w:sz w:val="21"/>
              </w:rPr>
              <w:t>t</w:t>
            </w:r>
            <w:r>
              <w:rPr>
                <w:w w:val="75"/>
                <w:sz w:val="21"/>
              </w:rPr>
              <w:t>,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</w:t>
            </w:r>
            <w:r>
              <w:rPr>
                <w:spacing w:val="-3"/>
                <w:w w:val="105"/>
                <w:sz w:val="21"/>
              </w:rPr>
              <w:t>m</w:t>
            </w:r>
            <w:r>
              <w:rPr>
                <w:w w:val="104"/>
                <w:sz w:val="21"/>
              </w:rPr>
              <w:t>m</w:t>
            </w:r>
            <w:r>
              <w:rPr>
                <w:spacing w:val="-4"/>
                <w:w w:val="104"/>
                <w:sz w:val="21"/>
              </w:rPr>
              <w:t>e</w:t>
            </w:r>
            <w:r>
              <w:rPr>
                <w:w w:val="108"/>
                <w:sz w:val="21"/>
              </w:rPr>
              <w:t>nt</w:t>
            </w:r>
            <w:r>
              <w:rPr>
                <w:w w:val="104"/>
                <w:sz w:val="21"/>
              </w:rPr>
              <w:t>ing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w w:val="104"/>
                <w:sz w:val="21"/>
              </w:rPr>
              <w:t>on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w w:val="103"/>
                <w:sz w:val="21"/>
              </w:rPr>
              <w:t>e</w:t>
            </w:r>
            <w:r>
              <w:rPr>
                <w:spacing w:val="-2"/>
                <w:w w:val="103"/>
                <w:sz w:val="21"/>
              </w:rPr>
              <w:t>a</w:t>
            </w:r>
            <w:r>
              <w:rPr>
                <w:w w:val="105"/>
                <w:sz w:val="21"/>
              </w:rPr>
              <w:t>ch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of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w w:val="114"/>
                <w:sz w:val="21"/>
              </w:rPr>
              <w:t>t</w:t>
            </w:r>
            <w:r>
              <w:rPr>
                <w:w w:val="103"/>
                <w:sz w:val="21"/>
              </w:rPr>
              <w:t xml:space="preserve">he </w:t>
            </w:r>
            <w:r>
              <w:rPr>
                <w:w w:val="110"/>
                <w:sz w:val="21"/>
              </w:rPr>
              <w:t>checks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as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well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as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the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amount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of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expenditure</w:t>
            </w:r>
            <w:r>
              <w:rPr>
                <w:spacing w:val="-70"/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declared</w:t>
            </w:r>
            <w:r>
              <w:rPr>
                <w:w w:val="110"/>
                <w:sz w:val="21"/>
              </w:rPr>
              <w:t xml:space="preserve"> ineligible and including in </w:t>
            </w:r>
            <w:r w:rsidR="00217B03">
              <w:rPr>
                <w:w w:val="110"/>
                <w:sz w:val="21"/>
              </w:rPr>
              <w:t>particular</w:t>
            </w:r>
            <w:r>
              <w:rPr>
                <w:spacing w:val="-7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an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assessment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of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calls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for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tender</w:t>
            </w:r>
            <w:r>
              <w:rPr>
                <w:w w:val="110"/>
                <w:sz w:val="21"/>
              </w:rPr>
              <w:t>,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retrocessions</w:t>
            </w:r>
            <w:r>
              <w:rPr>
                <w:spacing w:val="-3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and</w:t>
            </w:r>
            <w:r>
              <w:rPr>
                <w:spacing w:val="-3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valuations</w:t>
            </w:r>
            <w:r>
              <w:rPr>
                <w:spacing w:val="-3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ca</w:t>
            </w:r>
            <w:r w:rsidR="00217B03">
              <w:rPr>
                <w:w w:val="110"/>
                <w:sz w:val="21"/>
              </w:rPr>
              <w:t>rr</w:t>
            </w:r>
            <w:r>
              <w:rPr>
                <w:w w:val="110"/>
                <w:sz w:val="21"/>
              </w:rPr>
              <w:t>ied</w:t>
            </w:r>
            <w:r>
              <w:rPr>
                <w:spacing w:val="-3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out</w:t>
            </w:r>
            <w:r>
              <w:rPr>
                <w:spacing w:val="-35"/>
                <w:w w:val="110"/>
                <w:sz w:val="21"/>
              </w:rPr>
              <w:t xml:space="preserve"> </w:t>
            </w:r>
            <w:r w:rsidR="00217B03">
              <w:rPr>
                <w:w w:val="110"/>
                <w:sz w:val="21"/>
              </w:rPr>
              <w:t>during</w:t>
            </w:r>
            <w:r>
              <w:rPr>
                <w:spacing w:val="-70"/>
                <w:w w:val="11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25"/>
                <w:w w:val="105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project</w:t>
            </w:r>
            <w:r>
              <w:rPr>
                <w:w w:val="105"/>
                <w:sz w:val="21"/>
              </w:rPr>
              <w:t>.</w:t>
            </w:r>
          </w:p>
        </w:tc>
        <w:tc>
          <w:tcPr>
            <w:tcW w:w="1591" w:type="dxa"/>
          </w:tcPr>
          <w:p w14:paraId="7B2DC39F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3" w:type="dxa"/>
          </w:tcPr>
          <w:p w14:paraId="25B6989C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6648C57" w14:textId="77777777" w:rsidR="005A62D0" w:rsidRDefault="005A62D0" w:rsidP="005A62D0">
      <w:pPr>
        <w:rPr>
          <w:rFonts w:ascii="Times New Roman"/>
          <w:sz w:val="20"/>
        </w:rPr>
        <w:sectPr w:rsidR="005A62D0" w:rsidSect="005A62D0">
          <w:pgSz w:w="11900" w:h="16850"/>
          <w:pgMar w:top="1120" w:right="1120" w:bottom="1080" w:left="1140" w:header="0" w:footer="881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1591"/>
        <w:gridCol w:w="3133"/>
      </w:tblGrid>
      <w:tr w:rsidR="005A62D0" w14:paraId="31D60A57" w14:textId="77777777" w:rsidTr="00E56BA6">
        <w:trPr>
          <w:trHeight w:val="1029"/>
        </w:trPr>
        <w:tc>
          <w:tcPr>
            <w:tcW w:w="4674" w:type="dxa"/>
          </w:tcPr>
          <w:p w14:paraId="7A689C86" w14:textId="1AA61AF2" w:rsidR="005A62D0" w:rsidRDefault="005A62D0" w:rsidP="00E56BA6">
            <w:pPr>
              <w:pStyle w:val="TableParagraph"/>
              <w:spacing w:line="273" w:lineRule="auto"/>
              <w:ind w:right="95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 xml:space="preserve">A management </w:t>
            </w:r>
            <w:r w:rsidR="00217B03">
              <w:rPr>
                <w:w w:val="105"/>
                <w:sz w:val="21"/>
              </w:rPr>
              <w:t>letter</w:t>
            </w:r>
            <w:r>
              <w:rPr>
                <w:w w:val="105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summarizing</w:t>
            </w:r>
            <w:r>
              <w:rPr>
                <w:w w:val="105"/>
                <w:sz w:val="21"/>
              </w:rPr>
              <w:t xml:space="preserve"> the main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conclusions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expenditure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audit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r</w:t>
            </w:r>
            <w:r>
              <w:rPr>
                <w:w w:val="105"/>
                <w:sz w:val="21"/>
              </w:rPr>
              <w:t>epo</w:t>
            </w:r>
            <w:r w:rsidR="00217B03">
              <w:rPr>
                <w:w w:val="105"/>
                <w:sz w:val="21"/>
              </w:rPr>
              <w:t>r</w:t>
            </w:r>
            <w:r>
              <w:rPr>
                <w:w w:val="105"/>
                <w:sz w:val="21"/>
              </w:rPr>
              <w:t>t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6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setting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out</w:t>
            </w:r>
            <w:r>
              <w:rPr>
                <w:spacing w:val="-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main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 w:rsidR="00217B03">
              <w:rPr>
                <w:w w:val="105"/>
                <w:sz w:val="21"/>
              </w:rPr>
              <w:t>recommendations</w:t>
            </w:r>
            <w:r>
              <w:rPr>
                <w:w w:val="105"/>
                <w:sz w:val="21"/>
              </w:rPr>
              <w:t>.</w:t>
            </w:r>
          </w:p>
        </w:tc>
        <w:tc>
          <w:tcPr>
            <w:tcW w:w="1591" w:type="dxa"/>
          </w:tcPr>
          <w:p w14:paraId="1A49C65B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33" w:type="dxa"/>
          </w:tcPr>
          <w:p w14:paraId="1B4B4656" w14:textId="77777777" w:rsidR="005A62D0" w:rsidRDefault="005A62D0" w:rsidP="00E56BA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3E5317B" w14:textId="77777777" w:rsidR="004C3323" w:rsidRDefault="004C3323"/>
    <w:sectPr w:rsidR="004C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5840"/>
    <w:multiLevelType w:val="hybridMultilevel"/>
    <w:tmpl w:val="9F621E78"/>
    <w:lvl w:ilvl="0" w:tplc="29D660BA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color w:val="0EC0FB"/>
        <w:spacing w:val="-1"/>
        <w:w w:val="74"/>
        <w:sz w:val="21"/>
        <w:szCs w:val="21"/>
        <w:lang w:val="en-US" w:eastAsia="en-US" w:bidi="ar-SA"/>
      </w:rPr>
    </w:lvl>
    <w:lvl w:ilvl="1" w:tplc="3D5E9EAE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0D0CC8F6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33B4F108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7A92AC18"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ar-SA"/>
      </w:rPr>
    </w:lvl>
    <w:lvl w:ilvl="5" w:tplc="CACEF9A4">
      <w:numFmt w:val="bullet"/>
      <w:lvlText w:val="•"/>
      <w:lvlJc w:val="left"/>
      <w:pPr>
        <w:ind w:left="5229" w:hanging="360"/>
      </w:pPr>
      <w:rPr>
        <w:rFonts w:hint="default"/>
        <w:lang w:val="en-US" w:eastAsia="en-US" w:bidi="ar-SA"/>
      </w:rPr>
    </w:lvl>
    <w:lvl w:ilvl="6" w:tplc="C82CCBDE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 w:tplc="87C65AA8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  <w:lvl w:ilvl="8" w:tplc="75861AA8">
      <w:numFmt w:val="bullet"/>
      <w:lvlText w:val="•"/>
      <w:lvlJc w:val="left"/>
      <w:pPr>
        <w:ind w:left="787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2110CE"/>
    <w:multiLevelType w:val="hybridMultilevel"/>
    <w:tmpl w:val="C8169A68"/>
    <w:lvl w:ilvl="0" w:tplc="2CDC737E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spacing w:val="-1"/>
        <w:w w:val="74"/>
        <w:sz w:val="21"/>
        <w:szCs w:val="21"/>
        <w:lang w:val="en-US" w:eastAsia="en-US" w:bidi="ar-SA"/>
      </w:rPr>
    </w:lvl>
    <w:lvl w:ilvl="1" w:tplc="0ABAFA22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7EE45C58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F4F6135E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7668F440"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ar-SA"/>
      </w:rPr>
    </w:lvl>
    <w:lvl w:ilvl="5" w:tplc="E70AF46C">
      <w:numFmt w:val="bullet"/>
      <w:lvlText w:val="•"/>
      <w:lvlJc w:val="left"/>
      <w:pPr>
        <w:ind w:left="5229" w:hanging="360"/>
      </w:pPr>
      <w:rPr>
        <w:rFonts w:hint="default"/>
        <w:lang w:val="en-US" w:eastAsia="en-US" w:bidi="ar-SA"/>
      </w:rPr>
    </w:lvl>
    <w:lvl w:ilvl="6" w:tplc="6FE895CA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 w:tplc="0742B35E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  <w:lvl w:ilvl="8" w:tplc="B240BAE2">
      <w:numFmt w:val="bullet"/>
      <w:lvlText w:val="•"/>
      <w:lvlJc w:val="left"/>
      <w:pPr>
        <w:ind w:left="787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B97766"/>
    <w:multiLevelType w:val="hybridMultilevel"/>
    <w:tmpl w:val="BE240A9C"/>
    <w:lvl w:ilvl="0" w:tplc="6DF827F2">
      <w:numFmt w:val="bullet"/>
      <w:lvlText w:val="-"/>
      <w:lvlJc w:val="left"/>
      <w:pPr>
        <w:ind w:left="107" w:hanging="168"/>
      </w:pPr>
      <w:rPr>
        <w:rFonts w:ascii="Tahoma" w:eastAsia="Tahoma" w:hAnsi="Tahoma" w:cs="Tahoma" w:hint="default"/>
        <w:w w:val="124"/>
        <w:sz w:val="21"/>
        <w:szCs w:val="21"/>
        <w:lang w:val="en-US" w:eastAsia="en-US" w:bidi="ar-SA"/>
      </w:rPr>
    </w:lvl>
    <w:lvl w:ilvl="1" w:tplc="C27A392E">
      <w:numFmt w:val="bullet"/>
      <w:lvlText w:val="•"/>
      <w:lvlJc w:val="left"/>
      <w:pPr>
        <w:ind w:left="542" w:hanging="168"/>
      </w:pPr>
      <w:rPr>
        <w:rFonts w:hint="default"/>
        <w:lang w:val="en-US" w:eastAsia="en-US" w:bidi="ar-SA"/>
      </w:rPr>
    </w:lvl>
    <w:lvl w:ilvl="2" w:tplc="E708B8E8">
      <w:numFmt w:val="bullet"/>
      <w:lvlText w:val="•"/>
      <w:lvlJc w:val="left"/>
      <w:pPr>
        <w:ind w:left="984" w:hanging="168"/>
      </w:pPr>
      <w:rPr>
        <w:rFonts w:hint="default"/>
        <w:lang w:val="en-US" w:eastAsia="en-US" w:bidi="ar-SA"/>
      </w:rPr>
    </w:lvl>
    <w:lvl w:ilvl="3" w:tplc="36E0A872">
      <w:numFmt w:val="bullet"/>
      <w:lvlText w:val="•"/>
      <w:lvlJc w:val="left"/>
      <w:pPr>
        <w:ind w:left="1426" w:hanging="168"/>
      </w:pPr>
      <w:rPr>
        <w:rFonts w:hint="default"/>
        <w:lang w:val="en-US" w:eastAsia="en-US" w:bidi="ar-SA"/>
      </w:rPr>
    </w:lvl>
    <w:lvl w:ilvl="4" w:tplc="96EAFDDC">
      <w:numFmt w:val="bullet"/>
      <w:lvlText w:val="•"/>
      <w:lvlJc w:val="left"/>
      <w:pPr>
        <w:ind w:left="1868" w:hanging="168"/>
      </w:pPr>
      <w:rPr>
        <w:rFonts w:hint="default"/>
        <w:lang w:val="en-US" w:eastAsia="en-US" w:bidi="ar-SA"/>
      </w:rPr>
    </w:lvl>
    <w:lvl w:ilvl="5" w:tplc="71228802">
      <w:numFmt w:val="bullet"/>
      <w:lvlText w:val="•"/>
      <w:lvlJc w:val="left"/>
      <w:pPr>
        <w:ind w:left="2311" w:hanging="168"/>
      </w:pPr>
      <w:rPr>
        <w:rFonts w:hint="default"/>
        <w:lang w:val="en-US" w:eastAsia="en-US" w:bidi="ar-SA"/>
      </w:rPr>
    </w:lvl>
    <w:lvl w:ilvl="6" w:tplc="22E61ADA">
      <w:numFmt w:val="bullet"/>
      <w:lvlText w:val="•"/>
      <w:lvlJc w:val="left"/>
      <w:pPr>
        <w:ind w:left="2753" w:hanging="168"/>
      </w:pPr>
      <w:rPr>
        <w:rFonts w:hint="default"/>
        <w:lang w:val="en-US" w:eastAsia="en-US" w:bidi="ar-SA"/>
      </w:rPr>
    </w:lvl>
    <w:lvl w:ilvl="7" w:tplc="80605884">
      <w:numFmt w:val="bullet"/>
      <w:lvlText w:val="•"/>
      <w:lvlJc w:val="left"/>
      <w:pPr>
        <w:ind w:left="3195" w:hanging="168"/>
      </w:pPr>
      <w:rPr>
        <w:rFonts w:hint="default"/>
        <w:lang w:val="en-US" w:eastAsia="en-US" w:bidi="ar-SA"/>
      </w:rPr>
    </w:lvl>
    <w:lvl w:ilvl="8" w:tplc="349EE8E8">
      <w:numFmt w:val="bullet"/>
      <w:lvlText w:val="•"/>
      <w:lvlJc w:val="left"/>
      <w:pPr>
        <w:ind w:left="3637" w:hanging="168"/>
      </w:pPr>
      <w:rPr>
        <w:rFonts w:hint="default"/>
        <w:lang w:val="en-US" w:eastAsia="en-US" w:bidi="ar-SA"/>
      </w:rPr>
    </w:lvl>
  </w:abstractNum>
  <w:abstractNum w:abstractNumId="3" w15:restartNumberingAfterBreak="0">
    <w:nsid w:val="21E92442"/>
    <w:multiLevelType w:val="hybridMultilevel"/>
    <w:tmpl w:val="8180A5A2"/>
    <w:lvl w:ilvl="0" w:tplc="A49A29F4">
      <w:numFmt w:val="bullet"/>
      <w:lvlText w:val="-"/>
      <w:lvlJc w:val="left"/>
      <w:pPr>
        <w:ind w:left="107" w:hanging="204"/>
      </w:pPr>
      <w:rPr>
        <w:rFonts w:ascii="Tahoma" w:eastAsia="Tahoma" w:hAnsi="Tahoma" w:cs="Tahoma" w:hint="default"/>
        <w:w w:val="124"/>
        <w:sz w:val="21"/>
        <w:szCs w:val="21"/>
        <w:lang w:val="en-US" w:eastAsia="en-US" w:bidi="ar-SA"/>
      </w:rPr>
    </w:lvl>
    <w:lvl w:ilvl="1" w:tplc="CDBAE15A">
      <w:numFmt w:val="bullet"/>
      <w:lvlText w:val="•"/>
      <w:lvlJc w:val="left"/>
      <w:pPr>
        <w:ind w:left="542" w:hanging="204"/>
      </w:pPr>
      <w:rPr>
        <w:rFonts w:hint="default"/>
        <w:lang w:val="en-US" w:eastAsia="en-US" w:bidi="ar-SA"/>
      </w:rPr>
    </w:lvl>
    <w:lvl w:ilvl="2" w:tplc="D3641F8C">
      <w:numFmt w:val="bullet"/>
      <w:lvlText w:val="•"/>
      <w:lvlJc w:val="left"/>
      <w:pPr>
        <w:ind w:left="984" w:hanging="204"/>
      </w:pPr>
      <w:rPr>
        <w:rFonts w:hint="default"/>
        <w:lang w:val="en-US" w:eastAsia="en-US" w:bidi="ar-SA"/>
      </w:rPr>
    </w:lvl>
    <w:lvl w:ilvl="3" w:tplc="9458A300">
      <w:numFmt w:val="bullet"/>
      <w:lvlText w:val="•"/>
      <w:lvlJc w:val="left"/>
      <w:pPr>
        <w:ind w:left="1426" w:hanging="204"/>
      </w:pPr>
      <w:rPr>
        <w:rFonts w:hint="default"/>
        <w:lang w:val="en-US" w:eastAsia="en-US" w:bidi="ar-SA"/>
      </w:rPr>
    </w:lvl>
    <w:lvl w:ilvl="4" w:tplc="A7EECD60">
      <w:numFmt w:val="bullet"/>
      <w:lvlText w:val="•"/>
      <w:lvlJc w:val="left"/>
      <w:pPr>
        <w:ind w:left="1868" w:hanging="204"/>
      </w:pPr>
      <w:rPr>
        <w:rFonts w:hint="default"/>
        <w:lang w:val="en-US" w:eastAsia="en-US" w:bidi="ar-SA"/>
      </w:rPr>
    </w:lvl>
    <w:lvl w:ilvl="5" w:tplc="72D6E3A8">
      <w:numFmt w:val="bullet"/>
      <w:lvlText w:val="•"/>
      <w:lvlJc w:val="left"/>
      <w:pPr>
        <w:ind w:left="2311" w:hanging="204"/>
      </w:pPr>
      <w:rPr>
        <w:rFonts w:hint="default"/>
        <w:lang w:val="en-US" w:eastAsia="en-US" w:bidi="ar-SA"/>
      </w:rPr>
    </w:lvl>
    <w:lvl w:ilvl="6" w:tplc="384ABBE4">
      <w:numFmt w:val="bullet"/>
      <w:lvlText w:val="•"/>
      <w:lvlJc w:val="left"/>
      <w:pPr>
        <w:ind w:left="2753" w:hanging="204"/>
      </w:pPr>
      <w:rPr>
        <w:rFonts w:hint="default"/>
        <w:lang w:val="en-US" w:eastAsia="en-US" w:bidi="ar-SA"/>
      </w:rPr>
    </w:lvl>
    <w:lvl w:ilvl="7" w:tplc="8B886F04">
      <w:numFmt w:val="bullet"/>
      <w:lvlText w:val="•"/>
      <w:lvlJc w:val="left"/>
      <w:pPr>
        <w:ind w:left="3195" w:hanging="204"/>
      </w:pPr>
      <w:rPr>
        <w:rFonts w:hint="default"/>
        <w:lang w:val="en-US" w:eastAsia="en-US" w:bidi="ar-SA"/>
      </w:rPr>
    </w:lvl>
    <w:lvl w:ilvl="8" w:tplc="79204C38">
      <w:numFmt w:val="bullet"/>
      <w:lvlText w:val="•"/>
      <w:lvlJc w:val="left"/>
      <w:pPr>
        <w:ind w:left="3637" w:hanging="204"/>
      </w:pPr>
      <w:rPr>
        <w:rFonts w:hint="default"/>
        <w:lang w:val="en-US" w:eastAsia="en-US" w:bidi="ar-SA"/>
      </w:rPr>
    </w:lvl>
  </w:abstractNum>
  <w:abstractNum w:abstractNumId="4" w15:restartNumberingAfterBreak="0">
    <w:nsid w:val="254E5441"/>
    <w:multiLevelType w:val="hybridMultilevel"/>
    <w:tmpl w:val="24460AB6"/>
    <w:lvl w:ilvl="0" w:tplc="241A7456">
      <w:start w:val="1"/>
      <w:numFmt w:val="decimal"/>
      <w:lvlText w:val="%1)"/>
      <w:lvlJc w:val="left"/>
      <w:pPr>
        <w:ind w:left="768" w:hanging="449"/>
        <w:jc w:val="left"/>
      </w:pPr>
      <w:rPr>
        <w:rFonts w:ascii="Tahoma" w:eastAsia="Tahoma" w:hAnsi="Tahoma" w:cs="Tahoma" w:hint="default"/>
        <w:spacing w:val="-1"/>
        <w:w w:val="81"/>
        <w:sz w:val="21"/>
        <w:szCs w:val="21"/>
        <w:lang w:val="en-US" w:eastAsia="en-US" w:bidi="ar-SA"/>
      </w:rPr>
    </w:lvl>
    <w:lvl w:ilvl="1" w:tplc="9E744DFE">
      <w:numFmt w:val="bullet"/>
      <w:lvlText w:val="•"/>
      <w:lvlJc w:val="left"/>
      <w:pPr>
        <w:ind w:left="1647" w:hanging="449"/>
      </w:pPr>
      <w:rPr>
        <w:rFonts w:hint="default"/>
        <w:lang w:val="en-US" w:eastAsia="en-US" w:bidi="ar-SA"/>
      </w:rPr>
    </w:lvl>
    <w:lvl w:ilvl="2" w:tplc="58146E56">
      <w:numFmt w:val="bullet"/>
      <w:lvlText w:val="•"/>
      <w:lvlJc w:val="left"/>
      <w:pPr>
        <w:ind w:left="2535" w:hanging="449"/>
      </w:pPr>
      <w:rPr>
        <w:rFonts w:hint="default"/>
        <w:lang w:val="en-US" w:eastAsia="en-US" w:bidi="ar-SA"/>
      </w:rPr>
    </w:lvl>
    <w:lvl w:ilvl="3" w:tplc="569E7860">
      <w:numFmt w:val="bullet"/>
      <w:lvlText w:val="•"/>
      <w:lvlJc w:val="left"/>
      <w:pPr>
        <w:ind w:left="3423" w:hanging="449"/>
      </w:pPr>
      <w:rPr>
        <w:rFonts w:hint="default"/>
        <w:lang w:val="en-US" w:eastAsia="en-US" w:bidi="ar-SA"/>
      </w:rPr>
    </w:lvl>
    <w:lvl w:ilvl="4" w:tplc="5980FD5C">
      <w:numFmt w:val="bullet"/>
      <w:lvlText w:val="•"/>
      <w:lvlJc w:val="left"/>
      <w:pPr>
        <w:ind w:left="4311" w:hanging="449"/>
      </w:pPr>
      <w:rPr>
        <w:rFonts w:hint="default"/>
        <w:lang w:val="en-US" w:eastAsia="en-US" w:bidi="ar-SA"/>
      </w:rPr>
    </w:lvl>
    <w:lvl w:ilvl="5" w:tplc="46908086">
      <w:numFmt w:val="bullet"/>
      <w:lvlText w:val="•"/>
      <w:lvlJc w:val="left"/>
      <w:pPr>
        <w:ind w:left="5199" w:hanging="449"/>
      </w:pPr>
      <w:rPr>
        <w:rFonts w:hint="default"/>
        <w:lang w:val="en-US" w:eastAsia="en-US" w:bidi="ar-SA"/>
      </w:rPr>
    </w:lvl>
    <w:lvl w:ilvl="6" w:tplc="08F883CE">
      <w:numFmt w:val="bullet"/>
      <w:lvlText w:val="•"/>
      <w:lvlJc w:val="left"/>
      <w:pPr>
        <w:ind w:left="6087" w:hanging="449"/>
      </w:pPr>
      <w:rPr>
        <w:rFonts w:hint="default"/>
        <w:lang w:val="en-US" w:eastAsia="en-US" w:bidi="ar-SA"/>
      </w:rPr>
    </w:lvl>
    <w:lvl w:ilvl="7" w:tplc="1D06F00C">
      <w:numFmt w:val="bullet"/>
      <w:lvlText w:val="•"/>
      <w:lvlJc w:val="left"/>
      <w:pPr>
        <w:ind w:left="6975" w:hanging="449"/>
      </w:pPr>
      <w:rPr>
        <w:rFonts w:hint="default"/>
        <w:lang w:val="en-US" w:eastAsia="en-US" w:bidi="ar-SA"/>
      </w:rPr>
    </w:lvl>
    <w:lvl w:ilvl="8" w:tplc="80FE188A">
      <w:numFmt w:val="bullet"/>
      <w:lvlText w:val="•"/>
      <w:lvlJc w:val="left"/>
      <w:pPr>
        <w:ind w:left="7863" w:hanging="449"/>
      </w:pPr>
      <w:rPr>
        <w:rFonts w:hint="default"/>
        <w:lang w:val="en-US" w:eastAsia="en-US" w:bidi="ar-SA"/>
      </w:rPr>
    </w:lvl>
  </w:abstractNum>
  <w:abstractNum w:abstractNumId="5" w15:restartNumberingAfterBreak="0">
    <w:nsid w:val="2AF23360"/>
    <w:multiLevelType w:val="hybridMultilevel"/>
    <w:tmpl w:val="42262D20"/>
    <w:lvl w:ilvl="0" w:tplc="6FB4E2FE">
      <w:start w:val="1"/>
      <w:numFmt w:val="decimal"/>
      <w:lvlText w:val="%1)"/>
      <w:lvlJc w:val="left"/>
      <w:pPr>
        <w:ind w:left="828" w:hanging="360"/>
        <w:jc w:val="left"/>
      </w:pPr>
      <w:rPr>
        <w:rFonts w:ascii="Tahoma" w:eastAsia="Tahoma" w:hAnsi="Tahoma" w:cs="Tahoma" w:hint="default"/>
        <w:color w:val="0EC0FB"/>
        <w:spacing w:val="-1"/>
        <w:w w:val="81"/>
        <w:sz w:val="21"/>
        <w:szCs w:val="21"/>
        <w:lang w:val="en-US" w:eastAsia="en-US" w:bidi="ar-SA"/>
      </w:rPr>
    </w:lvl>
    <w:lvl w:ilvl="1" w:tplc="E81E883E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1D523042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CE425C86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0FF0C222"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ar-SA"/>
      </w:rPr>
    </w:lvl>
    <w:lvl w:ilvl="5" w:tplc="2BA48EA4">
      <w:numFmt w:val="bullet"/>
      <w:lvlText w:val="•"/>
      <w:lvlJc w:val="left"/>
      <w:pPr>
        <w:ind w:left="5229" w:hanging="360"/>
      </w:pPr>
      <w:rPr>
        <w:rFonts w:hint="default"/>
        <w:lang w:val="en-US" w:eastAsia="en-US" w:bidi="ar-SA"/>
      </w:rPr>
    </w:lvl>
    <w:lvl w:ilvl="6" w:tplc="9AECFC44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 w:tplc="773A66E6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  <w:lvl w:ilvl="8" w:tplc="1772B72C">
      <w:numFmt w:val="bullet"/>
      <w:lvlText w:val="•"/>
      <w:lvlJc w:val="left"/>
      <w:pPr>
        <w:ind w:left="787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40A0E91"/>
    <w:multiLevelType w:val="hybridMultilevel"/>
    <w:tmpl w:val="014E4550"/>
    <w:lvl w:ilvl="0" w:tplc="5A502858">
      <w:numFmt w:val="bullet"/>
      <w:lvlText w:val="-"/>
      <w:lvlJc w:val="left"/>
      <w:pPr>
        <w:ind w:left="107" w:hanging="171"/>
      </w:pPr>
      <w:rPr>
        <w:rFonts w:ascii="Tahoma" w:eastAsia="Tahoma" w:hAnsi="Tahoma" w:cs="Tahoma" w:hint="default"/>
        <w:w w:val="124"/>
        <w:sz w:val="21"/>
        <w:szCs w:val="21"/>
        <w:lang w:val="en-US" w:eastAsia="en-US" w:bidi="ar-SA"/>
      </w:rPr>
    </w:lvl>
    <w:lvl w:ilvl="1" w:tplc="1A2A348A">
      <w:numFmt w:val="bullet"/>
      <w:lvlText w:val="•"/>
      <w:lvlJc w:val="left"/>
      <w:pPr>
        <w:ind w:left="542" w:hanging="171"/>
      </w:pPr>
      <w:rPr>
        <w:rFonts w:hint="default"/>
        <w:lang w:val="en-US" w:eastAsia="en-US" w:bidi="ar-SA"/>
      </w:rPr>
    </w:lvl>
    <w:lvl w:ilvl="2" w:tplc="1A0EC94C">
      <w:numFmt w:val="bullet"/>
      <w:lvlText w:val="•"/>
      <w:lvlJc w:val="left"/>
      <w:pPr>
        <w:ind w:left="984" w:hanging="171"/>
      </w:pPr>
      <w:rPr>
        <w:rFonts w:hint="default"/>
        <w:lang w:val="en-US" w:eastAsia="en-US" w:bidi="ar-SA"/>
      </w:rPr>
    </w:lvl>
    <w:lvl w:ilvl="3" w:tplc="266A1000">
      <w:numFmt w:val="bullet"/>
      <w:lvlText w:val="•"/>
      <w:lvlJc w:val="left"/>
      <w:pPr>
        <w:ind w:left="1426" w:hanging="171"/>
      </w:pPr>
      <w:rPr>
        <w:rFonts w:hint="default"/>
        <w:lang w:val="en-US" w:eastAsia="en-US" w:bidi="ar-SA"/>
      </w:rPr>
    </w:lvl>
    <w:lvl w:ilvl="4" w:tplc="0C4637DE">
      <w:numFmt w:val="bullet"/>
      <w:lvlText w:val="•"/>
      <w:lvlJc w:val="left"/>
      <w:pPr>
        <w:ind w:left="1868" w:hanging="171"/>
      </w:pPr>
      <w:rPr>
        <w:rFonts w:hint="default"/>
        <w:lang w:val="en-US" w:eastAsia="en-US" w:bidi="ar-SA"/>
      </w:rPr>
    </w:lvl>
    <w:lvl w:ilvl="5" w:tplc="A914FBBC">
      <w:numFmt w:val="bullet"/>
      <w:lvlText w:val="•"/>
      <w:lvlJc w:val="left"/>
      <w:pPr>
        <w:ind w:left="2311" w:hanging="171"/>
      </w:pPr>
      <w:rPr>
        <w:rFonts w:hint="default"/>
        <w:lang w:val="en-US" w:eastAsia="en-US" w:bidi="ar-SA"/>
      </w:rPr>
    </w:lvl>
    <w:lvl w:ilvl="6" w:tplc="21E0D09A">
      <w:numFmt w:val="bullet"/>
      <w:lvlText w:val="•"/>
      <w:lvlJc w:val="left"/>
      <w:pPr>
        <w:ind w:left="2753" w:hanging="171"/>
      </w:pPr>
      <w:rPr>
        <w:rFonts w:hint="default"/>
        <w:lang w:val="en-US" w:eastAsia="en-US" w:bidi="ar-SA"/>
      </w:rPr>
    </w:lvl>
    <w:lvl w:ilvl="7" w:tplc="4DCE488E">
      <w:numFmt w:val="bullet"/>
      <w:lvlText w:val="•"/>
      <w:lvlJc w:val="left"/>
      <w:pPr>
        <w:ind w:left="3195" w:hanging="171"/>
      </w:pPr>
      <w:rPr>
        <w:rFonts w:hint="default"/>
        <w:lang w:val="en-US" w:eastAsia="en-US" w:bidi="ar-SA"/>
      </w:rPr>
    </w:lvl>
    <w:lvl w:ilvl="8" w:tplc="C046C998">
      <w:numFmt w:val="bullet"/>
      <w:lvlText w:val="•"/>
      <w:lvlJc w:val="left"/>
      <w:pPr>
        <w:ind w:left="3637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35CF10F5"/>
    <w:multiLevelType w:val="hybridMultilevel"/>
    <w:tmpl w:val="595CA560"/>
    <w:lvl w:ilvl="0" w:tplc="E6EEDD82">
      <w:numFmt w:val="bullet"/>
      <w:lvlText w:val="-"/>
      <w:lvlJc w:val="left"/>
      <w:pPr>
        <w:ind w:left="107" w:hanging="320"/>
      </w:pPr>
      <w:rPr>
        <w:rFonts w:ascii="Tahoma" w:eastAsia="Tahoma" w:hAnsi="Tahoma" w:cs="Tahoma" w:hint="default"/>
        <w:w w:val="124"/>
        <w:sz w:val="21"/>
        <w:szCs w:val="21"/>
        <w:lang w:val="en-US" w:eastAsia="en-US" w:bidi="ar-SA"/>
      </w:rPr>
    </w:lvl>
    <w:lvl w:ilvl="1" w:tplc="4EB27A6A">
      <w:numFmt w:val="bullet"/>
      <w:lvlText w:val="•"/>
      <w:lvlJc w:val="left"/>
      <w:pPr>
        <w:ind w:left="542" w:hanging="320"/>
      </w:pPr>
      <w:rPr>
        <w:rFonts w:hint="default"/>
        <w:lang w:val="en-US" w:eastAsia="en-US" w:bidi="ar-SA"/>
      </w:rPr>
    </w:lvl>
    <w:lvl w:ilvl="2" w:tplc="99A01336">
      <w:numFmt w:val="bullet"/>
      <w:lvlText w:val="•"/>
      <w:lvlJc w:val="left"/>
      <w:pPr>
        <w:ind w:left="984" w:hanging="320"/>
      </w:pPr>
      <w:rPr>
        <w:rFonts w:hint="default"/>
        <w:lang w:val="en-US" w:eastAsia="en-US" w:bidi="ar-SA"/>
      </w:rPr>
    </w:lvl>
    <w:lvl w:ilvl="3" w:tplc="56C2BD2E">
      <w:numFmt w:val="bullet"/>
      <w:lvlText w:val="•"/>
      <w:lvlJc w:val="left"/>
      <w:pPr>
        <w:ind w:left="1426" w:hanging="320"/>
      </w:pPr>
      <w:rPr>
        <w:rFonts w:hint="default"/>
        <w:lang w:val="en-US" w:eastAsia="en-US" w:bidi="ar-SA"/>
      </w:rPr>
    </w:lvl>
    <w:lvl w:ilvl="4" w:tplc="3E6621D8">
      <w:numFmt w:val="bullet"/>
      <w:lvlText w:val="•"/>
      <w:lvlJc w:val="left"/>
      <w:pPr>
        <w:ind w:left="1868" w:hanging="320"/>
      </w:pPr>
      <w:rPr>
        <w:rFonts w:hint="default"/>
        <w:lang w:val="en-US" w:eastAsia="en-US" w:bidi="ar-SA"/>
      </w:rPr>
    </w:lvl>
    <w:lvl w:ilvl="5" w:tplc="B7EC66B2">
      <w:numFmt w:val="bullet"/>
      <w:lvlText w:val="•"/>
      <w:lvlJc w:val="left"/>
      <w:pPr>
        <w:ind w:left="2311" w:hanging="320"/>
      </w:pPr>
      <w:rPr>
        <w:rFonts w:hint="default"/>
        <w:lang w:val="en-US" w:eastAsia="en-US" w:bidi="ar-SA"/>
      </w:rPr>
    </w:lvl>
    <w:lvl w:ilvl="6" w:tplc="1ED2E3AA">
      <w:numFmt w:val="bullet"/>
      <w:lvlText w:val="•"/>
      <w:lvlJc w:val="left"/>
      <w:pPr>
        <w:ind w:left="2753" w:hanging="320"/>
      </w:pPr>
      <w:rPr>
        <w:rFonts w:hint="default"/>
        <w:lang w:val="en-US" w:eastAsia="en-US" w:bidi="ar-SA"/>
      </w:rPr>
    </w:lvl>
    <w:lvl w:ilvl="7" w:tplc="AA34FB46">
      <w:numFmt w:val="bullet"/>
      <w:lvlText w:val="•"/>
      <w:lvlJc w:val="left"/>
      <w:pPr>
        <w:ind w:left="3195" w:hanging="320"/>
      </w:pPr>
      <w:rPr>
        <w:rFonts w:hint="default"/>
        <w:lang w:val="en-US" w:eastAsia="en-US" w:bidi="ar-SA"/>
      </w:rPr>
    </w:lvl>
    <w:lvl w:ilvl="8" w:tplc="4560E8CE">
      <w:numFmt w:val="bullet"/>
      <w:lvlText w:val="•"/>
      <w:lvlJc w:val="left"/>
      <w:pPr>
        <w:ind w:left="3637" w:hanging="320"/>
      </w:pPr>
      <w:rPr>
        <w:rFonts w:hint="default"/>
        <w:lang w:val="en-US" w:eastAsia="en-US" w:bidi="ar-SA"/>
      </w:rPr>
    </w:lvl>
  </w:abstractNum>
  <w:abstractNum w:abstractNumId="8" w15:restartNumberingAfterBreak="0">
    <w:nsid w:val="44007CFA"/>
    <w:multiLevelType w:val="hybridMultilevel"/>
    <w:tmpl w:val="A2424CAA"/>
    <w:lvl w:ilvl="0" w:tplc="7AA44200">
      <w:start w:val="1"/>
      <w:numFmt w:val="decimal"/>
      <w:lvlText w:val="%1."/>
      <w:lvlJc w:val="left"/>
      <w:pPr>
        <w:ind w:left="828" w:hanging="360"/>
        <w:jc w:val="left"/>
      </w:pPr>
      <w:rPr>
        <w:rFonts w:ascii="Tahoma" w:eastAsia="Tahoma" w:hAnsi="Tahoma" w:cs="Tahoma" w:hint="default"/>
        <w:color w:val="0EC0FB"/>
        <w:spacing w:val="-1"/>
        <w:w w:val="74"/>
        <w:sz w:val="21"/>
        <w:szCs w:val="21"/>
        <w:lang w:val="en-US" w:eastAsia="en-US" w:bidi="ar-SA"/>
      </w:rPr>
    </w:lvl>
    <w:lvl w:ilvl="1" w:tplc="85B2A17C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BC5CC7D2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80829048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B120D01C"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ar-SA"/>
      </w:rPr>
    </w:lvl>
    <w:lvl w:ilvl="5" w:tplc="7B8E88D4">
      <w:numFmt w:val="bullet"/>
      <w:lvlText w:val="•"/>
      <w:lvlJc w:val="left"/>
      <w:pPr>
        <w:ind w:left="5229" w:hanging="360"/>
      </w:pPr>
      <w:rPr>
        <w:rFonts w:hint="default"/>
        <w:lang w:val="en-US" w:eastAsia="en-US" w:bidi="ar-SA"/>
      </w:rPr>
    </w:lvl>
    <w:lvl w:ilvl="6" w:tplc="C60EB022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 w:tplc="9678147C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  <w:lvl w:ilvl="8" w:tplc="1B387E98">
      <w:numFmt w:val="bullet"/>
      <w:lvlText w:val="•"/>
      <w:lvlJc w:val="left"/>
      <w:pPr>
        <w:ind w:left="787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8A23722"/>
    <w:multiLevelType w:val="hybridMultilevel"/>
    <w:tmpl w:val="990E2DA8"/>
    <w:lvl w:ilvl="0" w:tplc="F28811A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EC0FB"/>
        <w:w w:val="100"/>
        <w:sz w:val="21"/>
        <w:szCs w:val="21"/>
        <w:lang w:val="en-US" w:eastAsia="en-US" w:bidi="ar-SA"/>
      </w:rPr>
    </w:lvl>
    <w:lvl w:ilvl="1" w:tplc="0DEC953E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D9E25842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5CAA7E8E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823CADB8"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ar-SA"/>
      </w:rPr>
    </w:lvl>
    <w:lvl w:ilvl="5" w:tplc="F6FCEADC">
      <w:numFmt w:val="bullet"/>
      <w:lvlText w:val="•"/>
      <w:lvlJc w:val="left"/>
      <w:pPr>
        <w:ind w:left="5229" w:hanging="360"/>
      </w:pPr>
      <w:rPr>
        <w:rFonts w:hint="default"/>
        <w:lang w:val="en-US" w:eastAsia="en-US" w:bidi="ar-SA"/>
      </w:rPr>
    </w:lvl>
    <w:lvl w:ilvl="6" w:tplc="BD5865BA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 w:tplc="F7565CBE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  <w:lvl w:ilvl="8" w:tplc="639820DE">
      <w:numFmt w:val="bullet"/>
      <w:lvlText w:val="•"/>
      <w:lvlJc w:val="left"/>
      <w:pPr>
        <w:ind w:left="787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2706C37"/>
    <w:multiLevelType w:val="hybridMultilevel"/>
    <w:tmpl w:val="83FE0552"/>
    <w:lvl w:ilvl="0" w:tplc="968617F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EC0FB"/>
        <w:w w:val="100"/>
        <w:sz w:val="21"/>
        <w:szCs w:val="21"/>
        <w:lang w:val="en-US" w:eastAsia="en-US" w:bidi="ar-SA"/>
      </w:rPr>
    </w:lvl>
    <w:lvl w:ilvl="1" w:tplc="3A8ED4AA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F7C87B4C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AB5447E0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CFBCE854"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ar-SA"/>
      </w:rPr>
    </w:lvl>
    <w:lvl w:ilvl="5" w:tplc="853AAC56">
      <w:numFmt w:val="bullet"/>
      <w:lvlText w:val="•"/>
      <w:lvlJc w:val="left"/>
      <w:pPr>
        <w:ind w:left="5229" w:hanging="360"/>
      </w:pPr>
      <w:rPr>
        <w:rFonts w:hint="default"/>
        <w:lang w:val="en-US" w:eastAsia="en-US" w:bidi="ar-SA"/>
      </w:rPr>
    </w:lvl>
    <w:lvl w:ilvl="6" w:tplc="08AE668C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 w:tplc="7278D6EA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  <w:lvl w:ilvl="8" w:tplc="851CEE1E">
      <w:numFmt w:val="bullet"/>
      <w:lvlText w:val="•"/>
      <w:lvlJc w:val="left"/>
      <w:pPr>
        <w:ind w:left="787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60B3286"/>
    <w:multiLevelType w:val="hybridMultilevel"/>
    <w:tmpl w:val="EA68511A"/>
    <w:lvl w:ilvl="0" w:tplc="CA968A48">
      <w:numFmt w:val="bullet"/>
      <w:lvlText w:val="-"/>
      <w:lvlJc w:val="left"/>
      <w:pPr>
        <w:ind w:left="107" w:hanging="236"/>
      </w:pPr>
      <w:rPr>
        <w:rFonts w:ascii="Tahoma" w:eastAsia="Tahoma" w:hAnsi="Tahoma" w:cs="Tahoma" w:hint="default"/>
        <w:w w:val="124"/>
        <w:sz w:val="21"/>
        <w:szCs w:val="21"/>
        <w:lang w:val="en-US" w:eastAsia="en-US" w:bidi="ar-SA"/>
      </w:rPr>
    </w:lvl>
    <w:lvl w:ilvl="1" w:tplc="62143366">
      <w:numFmt w:val="bullet"/>
      <w:lvlText w:val="•"/>
      <w:lvlJc w:val="left"/>
      <w:pPr>
        <w:ind w:left="542" w:hanging="236"/>
      </w:pPr>
      <w:rPr>
        <w:rFonts w:hint="default"/>
        <w:lang w:val="en-US" w:eastAsia="en-US" w:bidi="ar-SA"/>
      </w:rPr>
    </w:lvl>
    <w:lvl w:ilvl="2" w:tplc="160652CE">
      <w:numFmt w:val="bullet"/>
      <w:lvlText w:val="•"/>
      <w:lvlJc w:val="left"/>
      <w:pPr>
        <w:ind w:left="984" w:hanging="236"/>
      </w:pPr>
      <w:rPr>
        <w:rFonts w:hint="default"/>
        <w:lang w:val="en-US" w:eastAsia="en-US" w:bidi="ar-SA"/>
      </w:rPr>
    </w:lvl>
    <w:lvl w:ilvl="3" w:tplc="32EC0C46">
      <w:numFmt w:val="bullet"/>
      <w:lvlText w:val="•"/>
      <w:lvlJc w:val="left"/>
      <w:pPr>
        <w:ind w:left="1426" w:hanging="236"/>
      </w:pPr>
      <w:rPr>
        <w:rFonts w:hint="default"/>
        <w:lang w:val="en-US" w:eastAsia="en-US" w:bidi="ar-SA"/>
      </w:rPr>
    </w:lvl>
    <w:lvl w:ilvl="4" w:tplc="2E1E95B6">
      <w:numFmt w:val="bullet"/>
      <w:lvlText w:val="•"/>
      <w:lvlJc w:val="left"/>
      <w:pPr>
        <w:ind w:left="1868" w:hanging="236"/>
      </w:pPr>
      <w:rPr>
        <w:rFonts w:hint="default"/>
        <w:lang w:val="en-US" w:eastAsia="en-US" w:bidi="ar-SA"/>
      </w:rPr>
    </w:lvl>
    <w:lvl w:ilvl="5" w:tplc="F3EE75E0">
      <w:numFmt w:val="bullet"/>
      <w:lvlText w:val="•"/>
      <w:lvlJc w:val="left"/>
      <w:pPr>
        <w:ind w:left="2311" w:hanging="236"/>
      </w:pPr>
      <w:rPr>
        <w:rFonts w:hint="default"/>
        <w:lang w:val="en-US" w:eastAsia="en-US" w:bidi="ar-SA"/>
      </w:rPr>
    </w:lvl>
    <w:lvl w:ilvl="6" w:tplc="71121806">
      <w:numFmt w:val="bullet"/>
      <w:lvlText w:val="•"/>
      <w:lvlJc w:val="left"/>
      <w:pPr>
        <w:ind w:left="2753" w:hanging="236"/>
      </w:pPr>
      <w:rPr>
        <w:rFonts w:hint="default"/>
        <w:lang w:val="en-US" w:eastAsia="en-US" w:bidi="ar-SA"/>
      </w:rPr>
    </w:lvl>
    <w:lvl w:ilvl="7" w:tplc="FFD4F68C">
      <w:numFmt w:val="bullet"/>
      <w:lvlText w:val="•"/>
      <w:lvlJc w:val="left"/>
      <w:pPr>
        <w:ind w:left="3195" w:hanging="236"/>
      </w:pPr>
      <w:rPr>
        <w:rFonts w:hint="default"/>
        <w:lang w:val="en-US" w:eastAsia="en-US" w:bidi="ar-SA"/>
      </w:rPr>
    </w:lvl>
    <w:lvl w:ilvl="8" w:tplc="0F824EEA">
      <w:numFmt w:val="bullet"/>
      <w:lvlText w:val="•"/>
      <w:lvlJc w:val="left"/>
      <w:pPr>
        <w:ind w:left="3637" w:hanging="236"/>
      </w:pPr>
      <w:rPr>
        <w:rFonts w:hint="default"/>
        <w:lang w:val="en-US" w:eastAsia="en-US" w:bidi="ar-SA"/>
      </w:rPr>
    </w:lvl>
  </w:abstractNum>
  <w:abstractNum w:abstractNumId="12" w15:restartNumberingAfterBreak="0">
    <w:nsid w:val="5C044DE5"/>
    <w:multiLevelType w:val="hybridMultilevel"/>
    <w:tmpl w:val="061E0F8E"/>
    <w:lvl w:ilvl="0" w:tplc="1DD253DE">
      <w:numFmt w:val="bullet"/>
      <w:lvlText w:val="-"/>
      <w:lvlJc w:val="left"/>
      <w:pPr>
        <w:ind w:left="107" w:hanging="245"/>
      </w:pPr>
      <w:rPr>
        <w:rFonts w:ascii="Tahoma" w:eastAsia="Tahoma" w:hAnsi="Tahoma" w:cs="Tahoma" w:hint="default"/>
        <w:w w:val="124"/>
        <w:sz w:val="21"/>
        <w:szCs w:val="21"/>
        <w:lang w:val="en-US" w:eastAsia="en-US" w:bidi="ar-SA"/>
      </w:rPr>
    </w:lvl>
    <w:lvl w:ilvl="1" w:tplc="00A87F2E">
      <w:numFmt w:val="bullet"/>
      <w:lvlText w:val="•"/>
      <w:lvlJc w:val="left"/>
      <w:pPr>
        <w:ind w:left="542" w:hanging="245"/>
      </w:pPr>
      <w:rPr>
        <w:rFonts w:hint="default"/>
        <w:lang w:val="en-US" w:eastAsia="en-US" w:bidi="ar-SA"/>
      </w:rPr>
    </w:lvl>
    <w:lvl w:ilvl="2" w:tplc="6FEE6192">
      <w:numFmt w:val="bullet"/>
      <w:lvlText w:val="•"/>
      <w:lvlJc w:val="left"/>
      <w:pPr>
        <w:ind w:left="984" w:hanging="245"/>
      </w:pPr>
      <w:rPr>
        <w:rFonts w:hint="default"/>
        <w:lang w:val="en-US" w:eastAsia="en-US" w:bidi="ar-SA"/>
      </w:rPr>
    </w:lvl>
    <w:lvl w:ilvl="3" w:tplc="88CC9350">
      <w:numFmt w:val="bullet"/>
      <w:lvlText w:val="•"/>
      <w:lvlJc w:val="left"/>
      <w:pPr>
        <w:ind w:left="1426" w:hanging="245"/>
      </w:pPr>
      <w:rPr>
        <w:rFonts w:hint="default"/>
        <w:lang w:val="en-US" w:eastAsia="en-US" w:bidi="ar-SA"/>
      </w:rPr>
    </w:lvl>
    <w:lvl w:ilvl="4" w:tplc="EAB6F524">
      <w:numFmt w:val="bullet"/>
      <w:lvlText w:val="•"/>
      <w:lvlJc w:val="left"/>
      <w:pPr>
        <w:ind w:left="1868" w:hanging="245"/>
      </w:pPr>
      <w:rPr>
        <w:rFonts w:hint="default"/>
        <w:lang w:val="en-US" w:eastAsia="en-US" w:bidi="ar-SA"/>
      </w:rPr>
    </w:lvl>
    <w:lvl w:ilvl="5" w:tplc="13284896">
      <w:numFmt w:val="bullet"/>
      <w:lvlText w:val="•"/>
      <w:lvlJc w:val="left"/>
      <w:pPr>
        <w:ind w:left="2311" w:hanging="245"/>
      </w:pPr>
      <w:rPr>
        <w:rFonts w:hint="default"/>
        <w:lang w:val="en-US" w:eastAsia="en-US" w:bidi="ar-SA"/>
      </w:rPr>
    </w:lvl>
    <w:lvl w:ilvl="6" w:tplc="0BEE1F4E">
      <w:numFmt w:val="bullet"/>
      <w:lvlText w:val="•"/>
      <w:lvlJc w:val="left"/>
      <w:pPr>
        <w:ind w:left="2753" w:hanging="245"/>
      </w:pPr>
      <w:rPr>
        <w:rFonts w:hint="default"/>
        <w:lang w:val="en-US" w:eastAsia="en-US" w:bidi="ar-SA"/>
      </w:rPr>
    </w:lvl>
    <w:lvl w:ilvl="7" w:tplc="791EF0EC">
      <w:numFmt w:val="bullet"/>
      <w:lvlText w:val="•"/>
      <w:lvlJc w:val="left"/>
      <w:pPr>
        <w:ind w:left="3195" w:hanging="245"/>
      </w:pPr>
      <w:rPr>
        <w:rFonts w:hint="default"/>
        <w:lang w:val="en-US" w:eastAsia="en-US" w:bidi="ar-SA"/>
      </w:rPr>
    </w:lvl>
    <w:lvl w:ilvl="8" w:tplc="477EFB16">
      <w:numFmt w:val="bullet"/>
      <w:lvlText w:val="•"/>
      <w:lvlJc w:val="left"/>
      <w:pPr>
        <w:ind w:left="3637" w:hanging="245"/>
      </w:pPr>
      <w:rPr>
        <w:rFonts w:hint="default"/>
        <w:lang w:val="en-US" w:eastAsia="en-US" w:bidi="ar-SA"/>
      </w:rPr>
    </w:lvl>
  </w:abstractNum>
  <w:abstractNum w:abstractNumId="13" w15:restartNumberingAfterBreak="0">
    <w:nsid w:val="5F81126B"/>
    <w:multiLevelType w:val="hybridMultilevel"/>
    <w:tmpl w:val="8E060546"/>
    <w:lvl w:ilvl="0" w:tplc="8898A0A2">
      <w:start w:val="2"/>
      <w:numFmt w:val="lowerRoman"/>
      <w:lvlText w:val="%1."/>
      <w:lvlJc w:val="left"/>
      <w:pPr>
        <w:ind w:left="108" w:hanging="236"/>
        <w:jc w:val="left"/>
      </w:pPr>
      <w:rPr>
        <w:rFonts w:ascii="Tahoma" w:eastAsia="Tahoma" w:hAnsi="Tahoma" w:cs="Tahoma" w:hint="default"/>
        <w:w w:val="95"/>
        <w:sz w:val="21"/>
        <w:szCs w:val="21"/>
        <w:lang w:val="en-US" w:eastAsia="en-US" w:bidi="ar-SA"/>
      </w:rPr>
    </w:lvl>
    <w:lvl w:ilvl="1" w:tplc="E0EA2706">
      <w:numFmt w:val="bullet"/>
      <w:lvlText w:val="•"/>
      <w:lvlJc w:val="left"/>
      <w:pPr>
        <w:ind w:left="1053" w:hanging="236"/>
      </w:pPr>
      <w:rPr>
        <w:rFonts w:hint="default"/>
        <w:lang w:val="en-US" w:eastAsia="en-US" w:bidi="ar-SA"/>
      </w:rPr>
    </w:lvl>
    <w:lvl w:ilvl="2" w:tplc="84D08638">
      <w:numFmt w:val="bullet"/>
      <w:lvlText w:val="•"/>
      <w:lvlJc w:val="left"/>
      <w:pPr>
        <w:ind w:left="2007" w:hanging="236"/>
      </w:pPr>
      <w:rPr>
        <w:rFonts w:hint="default"/>
        <w:lang w:val="en-US" w:eastAsia="en-US" w:bidi="ar-SA"/>
      </w:rPr>
    </w:lvl>
    <w:lvl w:ilvl="3" w:tplc="750CDD7C">
      <w:numFmt w:val="bullet"/>
      <w:lvlText w:val="•"/>
      <w:lvlJc w:val="left"/>
      <w:pPr>
        <w:ind w:left="2961" w:hanging="236"/>
      </w:pPr>
      <w:rPr>
        <w:rFonts w:hint="default"/>
        <w:lang w:val="en-US" w:eastAsia="en-US" w:bidi="ar-SA"/>
      </w:rPr>
    </w:lvl>
    <w:lvl w:ilvl="4" w:tplc="9138BCD6">
      <w:numFmt w:val="bullet"/>
      <w:lvlText w:val="•"/>
      <w:lvlJc w:val="left"/>
      <w:pPr>
        <w:ind w:left="3915" w:hanging="236"/>
      </w:pPr>
      <w:rPr>
        <w:rFonts w:hint="default"/>
        <w:lang w:val="en-US" w:eastAsia="en-US" w:bidi="ar-SA"/>
      </w:rPr>
    </w:lvl>
    <w:lvl w:ilvl="5" w:tplc="E1947212">
      <w:numFmt w:val="bullet"/>
      <w:lvlText w:val="•"/>
      <w:lvlJc w:val="left"/>
      <w:pPr>
        <w:ind w:left="4869" w:hanging="236"/>
      </w:pPr>
      <w:rPr>
        <w:rFonts w:hint="default"/>
        <w:lang w:val="en-US" w:eastAsia="en-US" w:bidi="ar-SA"/>
      </w:rPr>
    </w:lvl>
    <w:lvl w:ilvl="6" w:tplc="8CC4C2A2">
      <w:numFmt w:val="bullet"/>
      <w:lvlText w:val="•"/>
      <w:lvlJc w:val="left"/>
      <w:pPr>
        <w:ind w:left="5823" w:hanging="236"/>
      </w:pPr>
      <w:rPr>
        <w:rFonts w:hint="default"/>
        <w:lang w:val="en-US" w:eastAsia="en-US" w:bidi="ar-SA"/>
      </w:rPr>
    </w:lvl>
    <w:lvl w:ilvl="7" w:tplc="73DAFA24">
      <w:numFmt w:val="bullet"/>
      <w:lvlText w:val="•"/>
      <w:lvlJc w:val="left"/>
      <w:pPr>
        <w:ind w:left="6777" w:hanging="236"/>
      </w:pPr>
      <w:rPr>
        <w:rFonts w:hint="default"/>
        <w:lang w:val="en-US" w:eastAsia="en-US" w:bidi="ar-SA"/>
      </w:rPr>
    </w:lvl>
    <w:lvl w:ilvl="8" w:tplc="CFB86E92">
      <w:numFmt w:val="bullet"/>
      <w:lvlText w:val="•"/>
      <w:lvlJc w:val="left"/>
      <w:pPr>
        <w:ind w:left="7731" w:hanging="236"/>
      </w:pPr>
      <w:rPr>
        <w:rFonts w:hint="default"/>
        <w:lang w:val="en-US" w:eastAsia="en-US" w:bidi="ar-SA"/>
      </w:rPr>
    </w:lvl>
  </w:abstractNum>
  <w:abstractNum w:abstractNumId="14" w15:restartNumberingAfterBreak="0">
    <w:nsid w:val="686C530C"/>
    <w:multiLevelType w:val="hybridMultilevel"/>
    <w:tmpl w:val="6512D032"/>
    <w:lvl w:ilvl="0" w:tplc="916EABE6">
      <w:start w:val="1"/>
      <w:numFmt w:val="decimal"/>
      <w:lvlText w:val="%1)"/>
      <w:lvlJc w:val="left"/>
      <w:pPr>
        <w:ind w:left="828" w:hanging="360"/>
        <w:jc w:val="left"/>
      </w:pPr>
      <w:rPr>
        <w:rFonts w:ascii="Tahoma" w:eastAsia="Tahoma" w:hAnsi="Tahoma" w:cs="Tahoma" w:hint="default"/>
        <w:spacing w:val="-1"/>
        <w:w w:val="81"/>
        <w:sz w:val="21"/>
        <w:szCs w:val="21"/>
        <w:lang w:val="en-US" w:eastAsia="en-US" w:bidi="ar-SA"/>
      </w:rPr>
    </w:lvl>
    <w:lvl w:ilvl="1" w:tplc="47AC223C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9B6E411A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E85CBEB4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A5EA739C"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ar-SA"/>
      </w:rPr>
    </w:lvl>
    <w:lvl w:ilvl="5" w:tplc="806E5A8E">
      <w:numFmt w:val="bullet"/>
      <w:lvlText w:val="•"/>
      <w:lvlJc w:val="left"/>
      <w:pPr>
        <w:ind w:left="5229" w:hanging="360"/>
      </w:pPr>
      <w:rPr>
        <w:rFonts w:hint="default"/>
        <w:lang w:val="en-US" w:eastAsia="en-US" w:bidi="ar-SA"/>
      </w:rPr>
    </w:lvl>
    <w:lvl w:ilvl="6" w:tplc="8AB852FE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 w:tplc="47FABF5E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  <w:lvl w:ilvl="8" w:tplc="29C2677A">
      <w:numFmt w:val="bullet"/>
      <w:lvlText w:val="•"/>
      <w:lvlJc w:val="left"/>
      <w:pPr>
        <w:ind w:left="787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3722889"/>
    <w:multiLevelType w:val="hybridMultilevel"/>
    <w:tmpl w:val="88D02DB0"/>
    <w:lvl w:ilvl="0" w:tplc="42ECAF08">
      <w:numFmt w:val="bullet"/>
      <w:lvlText w:val="-"/>
      <w:lvlJc w:val="left"/>
      <w:pPr>
        <w:ind w:left="107" w:hanging="137"/>
      </w:pPr>
      <w:rPr>
        <w:rFonts w:ascii="Tahoma" w:eastAsia="Tahoma" w:hAnsi="Tahoma" w:cs="Tahoma" w:hint="default"/>
        <w:w w:val="124"/>
        <w:sz w:val="21"/>
        <w:szCs w:val="21"/>
        <w:lang w:val="en-US" w:eastAsia="en-US" w:bidi="ar-SA"/>
      </w:rPr>
    </w:lvl>
    <w:lvl w:ilvl="1" w:tplc="7714E0C4">
      <w:numFmt w:val="bullet"/>
      <w:lvlText w:val="•"/>
      <w:lvlJc w:val="left"/>
      <w:pPr>
        <w:ind w:left="542" w:hanging="137"/>
      </w:pPr>
      <w:rPr>
        <w:rFonts w:hint="default"/>
        <w:lang w:val="en-US" w:eastAsia="en-US" w:bidi="ar-SA"/>
      </w:rPr>
    </w:lvl>
    <w:lvl w:ilvl="2" w:tplc="407EB03C">
      <w:numFmt w:val="bullet"/>
      <w:lvlText w:val="•"/>
      <w:lvlJc w:val="left"/>
      <w:pPr>
        <w:ind w:left="984" w:hanging="137"/>
      </w:pPr>
      <w:rPr>
        <w:rFonts w:hint="default"/>
        <w:lang w:val="en-US" w:eastAsia="en-US" w:bidi="ar-SA"/>
      </w:rPr>
    </w:lvl>
    <w:lvl w:ilvl="3" w:tplc="68AC02A0">
      <w:numFmt w:val="bullet"/>
      <w:lvlText w:val="•"/>
      <w:lvlJc w:val="left"/>
      <w:pPr>
        <w:ind w:left="1426" w:hanging="137"/>
      </w:pPr>
      <w:rPr>
        <w:rFonts w:hint="default"/>
        <w:lang w:val="en-US" w:eastAsia="en-US" w:bidi="ar-SA"/>
      </w:rPr>
    </w:lvl>
    <w:lvl w:ilvl="4" w:tplc="1C821EC2">
      <w:numFmt w:val="bullet"/>
      <w:lvlText w:val="•"/>
      <w:lvlJc w:val="left"/>
      <w:pPr>
        <w:ind w:left="1868" w:hanging="137"/>
      </w:pPr>
      <w:rPr>
        <w:rFonts w:hint="default"/>
        <w:lang w:val="en-US" w:eastAsia="en-US" w:bidi="ar-SA"/>
      </w:rPr>
    </w:lvl>
    <w:lvl w:ilvl="5" w:tplc="68E2467C">
      <w:numFmt w:val="bullet"/>
      <w:lvlText w:val="•"/>
      <w:lvlJc w:val="left"/>
      <w:pPr>
        <w:ind w:left="2311" w:hanging="137"/>
      </w:pPr>
      <w:rPr>
        <w:rFonts w:hint="default"/>
        <w:lang w:val="en-US" w:eastAsia="en-US" w:bidi="ar-SA"/>
      </w:rPr>
    </w:lvl>
    <w:lvl w:ilvl="6" w:tplc="50A8A94E">
      <w:numFmt w:val="bullet"/>
      <w:lvlText w:val="•"/>
      <w:lvlJc w:val="left"/>
      <w:pPr>
        <w:ind w:left="2753" w:hanging="137"/>
      </w:pPr>
      <w:rPr>
        <w:rFonts w:hint="default"/>
        <w:lang w:val="en-US" w:eastAsia="en-US" w:bidi="ar-SA"/>
      </w:rPr>
    </w:lvl>
    <w:lvl w:ilvl="7" w:tplc="B0100770">
      <w:numFmt w:val="bullet"/>
      <w:lvlText w:val="•"/>
      <w:lvlJc w:val="left"/>
      <w:pPr>
        <w:ind w:left="3195" w:hanging="137"/>
      </w:pPr>
      <w:rPr>
        <w:rFonts w:hint="default"/>
        <w:lang w:val="en-US" w:eastAsia="en-US" w:bidi="ar-SA"/>
      </w:rPr>
    </w:lvl>
    <w:lvl w:ilvl="8" w:tplc="BFA0D1BA">
      <w:numFmt w:val="bullet"/>
      <w:lvlText w:val="•"/>
      <w:lvlJc w:val="left"/>
      <w:pPr>
        <w:ind w:left="3637" w:hanging="137"/>
      </w:pPr>
      <w:rPr>
        <w:rFonts w:hint="default"/>
        <w:lang w:val="en-US" w:eastAsia="en-US" w:bidi="ar-SA"/>
      </w:rPr>
    </w:lvl>
  </w:abstractNum>
  <w:abstractNum w:abstractNumId="16" w15:restartNumberingAfterBreak="0">
    <w:nsid w:val="764459E2"/>
    <w:multiLevelType w:val="hybridMultilevel"/>
    <w:tmpl w:val="12C2EC44"/>
    <w:lvl w:ilvl="0" w:tplc="6F0EEB0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EC0FB"/>
        <w:w w:val="100"/>
        <w:sz w:val="21"/>
        <w:szCs w:val="21"/>
        <w:lang w:val="en-US" w:eastAsia="en-US" w:bidi="ar-SA"/>
      </w:rPr>
    </w:lvl>
    <w:lvl w:ilvl="1" w:tplc="2200AEBA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A3742E1A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EA22B23A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0A78D7C4"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ar-SA"/>
      </w:rPr>
    </w:lvl>
    <w:lvl w:ilvl="5" w:tplc="0DBE8638">
      <w:numFmt w:val="bullet"/>
      <w:lvlText w:val="•"/>
      <w:lvlJc w:val="left"/>
      <w:pPr>
        <w:ind w:left="5229" w:hanging="360"/>
      </w:pPr>
      <w:rPr>
        <w:rFonts w:hint="default"/>
        <w:lang w:val="en-US" w:eastAsia="en-US" w:bidi="ar-SA"/>
      </w:rPr>
    </w:lvl>
    <w:lvl w:ilvl="6" w:tplc="AACC0636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 w:tplc="AD120EBC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  <w:lvl w:ilvl="8" w:tplc="BCC2F7C6">
      <w:numFmt w:val="bullet"/>
      <w:lvlText w:val="•"/>
      <w:lvlJc w:val="left"/>
      <w:pPr>
        <w:ind w:left="787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8A47C4F"/>
    <w:multiLevelType w:val="multilevel"/>
    <w:tmpl w:val="5BDA1BE0"/>
    <w:lvl w:ilvl="0">
      <w:start w:val="1"/>
      <w:numFmt w:val="decimal"/>
      <w:lvlText w:val="%1."/>
      <w:lvlJc w:val="left"/>
      <w:pPr>
        <w:ind w:left="108" w:hanging="226"/>
        <w:jc w:val="left"/>
      </w:pPr>
      <w:rPr>
        <w:rFonts w:ascii="Tahoma" w:eastAsia="Tahoma" w:hAnsi="Tahoma" w:cs="Tahoma" w:hint="default"/>
        <w:spacing w:val="-1"/>
        <w:w w:val="74"/>
        <w:sz w:val="21"/>
        <w:szCs w:val="21"/>
        <w:lang w:val="en-US" w:eastAsia="en-US" w:bidi="ar-SA"/>
      </w:rPr>
    </w:lvl>
    <w:lvl w:ilvl="1">
      <w:start w:val="1"/>
      <w:numFmt w:val="decimal"/>
      <w:lvlText w:val="%1.%2)"/>
      <w:lvlJc w:val="left"/>
      <w:pPr>
        <w:ind w:left="108" w:hanging="420"/>
        <w:jc w:val="left"/>
      </w:pPr>
      <w:rPr>
        <w:rFonts w:ascii="Tahoma" w:eastAsia="Tahoma" w:hAnsi="Tahoma" w:cs="Tahoma" w:hint="default"/>
        <w:spacing w:val="-2"/>
        <w:w w:val="80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007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6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15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69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2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77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31" w:hanging="420"/>
      </w:pPr>
      <w:rPr>
        <w:rFonts w:hint="default"/>
        <w:lang w:val="en-US" w:eastAsia="en-US" w:bidi="ar-SA"/>
      </w:rPr>
    </w:lvl>
  </w:abstractNum>
  <w:abstractNum w:abstractNumId="18" w15:restartNumberingAfterBreak="0">
    <w:nsid w:val="79BE4B5E"/>
    <w:multiLevelType w:val="hybridMultilevel"/>
    <w:tmpl w:val="45C4F06E"/>
    <w:lvl w:ilvl="0" w:tplc="3AC05A80">
      <w:numFmt w:val="bullet"/>
      <w:lvlText w:val="-"/>
      <w:lvlJc w:val="left"/>
      <w:pPr>
        <w:ind w:left="107" w:hanging="188"/>
      </w:pPr>
      <w:rPr>
        <w:rFonts w:ascii="Tahoma" w:eastAsia="Tahoma" w:hAnsi="Tahoma" w:cs="Tahoma" w:hint="default"/>
        <w:w w:val="124"/>
        <w:sz w:val="21"/>
        <w:szCs w:val="21"/>
        <w:lang w:val="en-US" w:eastAsia="en-US" w:bidi="ar-SA"/>
      </w:rPr>
    </w:lvl>
    <w:lvl w:ilvl="1" w:tplc="6E0E9DD4">
      <w:numFmt w:val="bullet"/>
      <w:lvlText w:val="•"/>
      <w:lvlJc w:val="left"/>
      <w:pPr>
        <w:ind w:left="542" w:hanging="188"/>
      </w:pPr>
      <w:rPr>
        <w:rFonts w:hint="default"/>
        <w:lang w:val="en-US" w:eastAsia="en-US" w:bidi="ar-SA"/>
      </w:rPr>
    </w:lvl>
    <w:lvl w:ilvl="2" w:tplc="39FE0F2C">
      <w:numFmt w:val="bullet"/>
      <w:lvlText w:val="•"/>
      <w:lvlJc w:val="left"/>
      <w:pPr>
        <w:ind w:left="984" w:hanging="188"/>
      </w:pPr>
      <w:rPr>
        <w:rFonts w:hint="default"/>
        <w:lang w:val="en-US" w:eastAsia="en-US" w:bidi="ar-SA"/>
      </w:rPr>
    </w:lvl>
    <w:lvl w:ilvl="3" w:tplc="5A4EEE9C">
      <w:numFmt w:val="bullet"/>
      <w:lvlText w:val="•"/>
      <w:lvlJc w:val="left"/>
      <w:pPr>
        <w:ind w:left="1426" w:hanging="188"/>
      </w:pPr>
      <w:rPr>
        <w:rFonts w:hint="default"/>
        <w:lang w:val="en-US" w:eastAsia="en-US" w:bidi="ar-SA"/>
      </w:rPr>
    </w:lvl>
    <w:lvl w:ilvl="4" w:tplc="82A43BEA">
      <w:numFmt w:val="bullet"/>
      <w:lvlText w:val="•"/>
      <w:lvlJc w:val="left"/>
      <w:pPr>
        <w:ind w:left="1868" w:hanging="188"/>
      </w:pPr>
      <w:rPr>
        <w:rFonts w:hint="default"/>
        <w:lang w:val="en-US" w:eastAsia="en-US" w:bidi="ar-SA"/>
      </w:rPr>
    </w:lvl>
    <w:lvl w:ilvl="5" w:tplc="D36A1EAE">
      <w:numFmt w:val="bullet"/>
      <w:lvlText w:val="•"/>
      <w:lvlJc w:val="left"/>
      <w:pPr>
        <w:ind w:left="2311" w:hanging="188"/>
      </w:pPr>
      <w:rPr>
        <w:rFonts w:hint="default"/>
        <w:lang w:val="en-US" w:eastAsia="en-US" w:bidi="ar-SA"/>
      </w:rPr>
    </w:lvl>
    <w:lvl w:ilvl="6" w:tplc="73A4EBDE">
      <w:numFmt w:val="bullet"/>
      <w:lvlText w:val="•"/>
      <w:lvlJc w:val="left"/>
      <w:pPr>
        <w:ind w:left="2753" w:hanging="188"/>
      </w:pPr>
      <w:rPr>
        <w:rFonts w:hint="default"/>
        <w:lang w:val="en-US" w:eastAsia="en-US" w:bidi="ar-SA"/>
      </w:rPr>
    </w:lvl>
    <w:lvl w:ilvl="7" w:tplc="43BAB298">
      <w:numFmt w:val="bullet"/>
      <w:lvlText w:val="•"/>
      <w:lvlJc w:val="left"/>
      <w:pPr>
        <w:ind w:left="3195" w:hanging="188"/>
      </w:pPr>
      <w:rPr>
        <w:rFonts w:hint="default"/>
        <w:lang w:val="en-US" w:eastAsia="en-US" w:bidi="ar-SA"/>
      </w:rPr>
    </w:lvl>
    <w:lvl w:ilvl="8" w:tplc="F7063068">
      <w:numFmt w:val="bullet"/>
      <w:lvlText w:val="•"/>
      <w:lvlJc w:val="left"/>
      <w:pPr>
        <w:ind w:left="3637" w:hanging="188"/>
      </w:pPr>
      <w:rPr>
        <w:rFonts w:hint="default"/>
        <w:lang w:val="en-US" w:eastAsia="en-US" w:bidi="ar-SA"/>
      </w:rPr>
    </w:lvl>
  </w:abstractNum>
  <w:num w:numId="1" w16cid:durableId="133446039">
    <w:abstractNumId w:val="16"/>
  </w:num>
  <w:num w:numId="2" w16cid:durableId="1482430469">
    <w:abstractNumId w:val="10"/>
  </w:num>
  <w:num w:numId="3" w16cid:durableId="1806121021">
    <w:abstractNumId w:val="13"/>
  </w:num>
  <w:num w:numId="4" w16cid:durableId="1625842281">
    <w:abstractNumId w:val="17"/>
  </w:num>
  <w:num w:numId="5" w16cid:durableId="1000817221">
    <w:abstractNumId w:val="2"/>
  </w:num>
  <w:num w:numId="6" w16cid:durableId="487668321">
    <w:abstractNumId w:val="15"/>
  </w:num>
  <w:num w:numId="7" w16cid:durableId="1977830628">
    <w:abstractNumId w:val="12"/>
  </w:num>
  <w:num w:numId="8" w16cid:durableId="1245648629">
    <w:abstractNumId w:val="6"/>
  </w:num>
  <w:num w:numId="9" w16cid:durableId="50077884">
    <w:abstractNumId w:val="3"/>
  </w:num>
  <w:num w:numId="10" w16cid:durableId="2111310957">
    <w:abstractNumId w:val="11"/>
  </w:num>
  <w:num w:numId="11" w16cid:durableId="1107165728">
    <w:abstractNumId w:val="18"/>
  </w:num>
  <w:num w:numId="12" w16cid:durableId="1930969424">
    <w:abstractNumId w:val="7"/>
  </w:num>
  <w:num w:numId="13" w16cid:durableId="366494374">
    <w:abstractNumId w:val="9"/>
  </w:num>
  <w:num w:numId="14" w16cid:durableId="406848318">
    <w:abstractNumId w:val="0"/>
  </w:num>
  <w:num w:numId="15" w16cid:durableId="744957086">
    <w:abstractNumId w:val="14"/>
  </w:num>
  <w:num w:numId="16" w16cid:durableId="1622111198">
    <w:abstractNumId w:val="8"/>
  </w:num>
  <w:num w:numId="17" w16cid:durableId="2080051617">
    <w:abstractNumId w:val="5"/>
  </w:num>
  <w:num w:numId="18" w16cid:durableId="1419860836">
    <w:abstractNumId w:val="4"/>
  </w:num>
  <w:num w:numId="19" w16cid:durableId="1549339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D0"/>
    <w:rsid w:val="00217B03"/>
    <w:rsid w:val="0030316C"/>
    <w:rsid w:val="004C3323"/>
    <w:rsid w:val="005A62D0"/>
    <w:rsid w:val="009C3802"/>
    <w:rsid w:val="00F5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6CFB6"/>
  <w15:chartTrackingRefBased/>
  <w15:docId w15:val="{293DE164-B04A-4432-BEE7-1BCFE038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2D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6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62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6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2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2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2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2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2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2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2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2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2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2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2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2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2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2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62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6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6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2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A62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62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2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62D0"/>
    <w:rPr>
      <w:b/>
      <w:bCs/>
      <w:smallCaps/>
      <w:color w:val="0F4761" w:themeColor="accent1" w:themeShade="BF"/>
      <w:spacing w:val="5"/>
    </w:rPr>
  </w:style>
  <w:style w:type="paragraph" w:styleId="TOC1">
    <w:name w:val="toc 1"/>
    <w:basedOn w:val="Normal"/>
    <w:uiPriority w:val="1"/>
    <w:qFormat/>
    <w:rsid w:val="005A62D0"/>
    <w:pPr>
      <w:spacing w:before="136"/>
      <w:ind w:left="108"/>
    </w:pPr>
    <w:rPr>
      <w:sz w:val="21"/>
      <w:szCs w:val="21"/>
    </w:rPr>
  </w:style>
  <w:style w:type="paragraph" w:styleId="TOC2">
    <w:name w:val="toc 2"/>
    <w:basedOn w:val="Normal"/>
    <w:uiPriority w:val="1"/>
    <w:qFormat/>
    <w:rsid w:val="005A62D0"/>
    <w:pPr>
      <w:spacing w:before="136"/>
      <w:ind w:left="319"/>
    </w:pPr>
    <w:rPr>
      <w:sz w:val="21"/>
      <w:szCs w:val="21"/>
    </w:rPr>
  </w:style>
  <w:style w:type="paragraph" w:styleId="TOC3">
    <w:name w:val="toc 3"/>
    <w:basedOn w:val="Normal"/>
    <w:uiPriority w:val="1"/>
    <w:qFormat/>
    <w:rsid w:val="005A62D0"/>
    <w:pPr>
      <w:spacing w:before="136"/>
      <w:ind w:left="528"/>
    </w:pPr>
    <w:rPr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5A62D0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A62D0"/>
    <w:rPr>
      <w:rFonts w:ascii="Tahoma" w:eastAsia="Tahoma" w:hAnsi="Tahoma" w:cs="Tahoma"/>
      <w:kern w:val="0"/>
      <w:sz w:val="21"/>
      <w:szCs w:val="21"/>
      <w:lang w:val="en-US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A62D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2</cp:revision>
  <dcterms:created xsi:type="dcterms:W3CDTF">2024-07-25T14:18:00Z</dcterms:created>
  <dcterms:modified xsi:type="dcterms:W3CDTF">2024-07-25T14:39:00Z</dcterms:modified>
</cp:coreProperties>
</file>