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81BA" w14:textId="77777777" w:rsidR="00E6178C" w:rsidRDefault="00E6178C" w:rsidP="00E6178C">
      <w:pPr>
        <w:pStyle w:val="ListParagraph"/>
        <w:numPr>
          <w:ilvl w:val="1"/>
          <w:numId w:val="4"/>
        </w:numPr>
        <w:tabs>
          <w:tab w:val="left" w:pos="1055"/>
        </w:tabs>
        <w:spacing w:before="78" w:line="276" w:lineRule="auto"/>
        <w:ind w:left="1055" w:right="1660"/>
        <w:contextualSpacing w:val="0"/>
        <w:rPr>
          <w:rFonts w:ascii="Cambria" w:hAnsi="Cambria"/>
          <w:b/>
        </w:rPr>
      </w:pPr>
      <w:r>
        <w:rPr>
          <w:rFonts w:ascii="Cambria" w:hAnsi="Cambria"/>
          <w:b/>
          <w:color w:val="4E81BD"/>
        </w:rPr>
        <w:t>Attachment</w:t>
      </w:r>
      <w:r>
        <w:rPr>
          <w:rFonts w:ascii="Times New Roman" w:hAnsi="Times New Roman"/>
          <w:color w:val="4E81BD"/>
          <w:spacing w:val="-11"/>
        </w:rPr>
        <w:t xml:space="preserve"> </w:t>
      </w:r>
      <w:r>
        <w:rPr>
          <w:rFonts w:ascii="Cambria" w:hAnsi="Cambria"/>
          <w:b/>
          <w:color w:val="4E81BD"/>
        </w:rPr>
        <w:t>D:</w:t>
      </w:r>
      <w:r>
        <w:rPr>
          <w:rFonts w:ascii="Times New Roman" w:hAnsi="Times New Roman"/>
          <w:color w:val="4E81BD"/>
          <w:spacing w:val="-9"/>
        </w:rPr>
        <w:t xml:space="preserve"> </w:t>
      </w:r>
      <w:r>
        <w:rPr>
          <w:rFonts w:ascii="Cambria" w:hAnsi="Cambria"/>
          <w:b/>
          <w:color w:val="4E81BD"/>
        </w:rPr>
        <w:t>Instructions</w:t>
      </w:r>
      <w:r>
        <w:rPr>
          <w:rFonts w:ascii="Times New Roman" w:hAnsi="Times New Roman"/>
          <w:color w:val="4E81BD"/>
          <w:spacing w:val="-10"/>
        </w:rPr>
        <w:t xml:space="preserve"> </w:t>
      </w:r>
      <w:r>
        <w:rPr>
          <w:rFonts w:ascii="Cambria" w:hAnsi="Cambria"/>
          <w:b/>
          <w:color w:val="4E81BD"/>
        </w:rPr>
        <w:t>for</w:t>
      </w:r>
      <w:r>
        <w:rPr>
          <w:rFonts w:ascii="Times New Roman" w:hAnsi="Times New Roman"/>
          <w:color w:val="4E81BD"/>
          <w:spacing w:val="-10"/>
        </w:rPr>
        <w:t xml:space="preserve"> </w:t>
      </w:r>
      <w:r>
        <w:rPr>
          <w:rFonts w:ascii="Cambria" w:hAnsi="Cambria"/>
          <w:b/>
          <w:color w:val="4E81BD"/>
        </w:rPr>
        <w:t>Obtaining</w:t>
      </w:r>
      <w:r>
        <w:rPr>
          <w:rFonts w:ascii="Times New Roman" w:hAnsi="Times New Roman"/>
          <w:color w:val="4E81BD"/>
          <w:spacing w:val="-9"/>
        </w:rPr>
        <w:t xml:space="preserve"> </w:t>
      </w:r>
      <w:r>
        <w:rPr>
          <w:rFonts w:ascii="Cambria" w:hAnsi="Cambria"/>
          <w:b/>
          <w:color w:val="4E81BD"/>
        </w:rPr>
        <w:t>a</w:t>
      </w:r>
      <w:r>
        <w:rPr>
          <w:rFonts w:ascii="Times New Roman" w:hAnsi="Times New Roman"/>
          <w:color w:val="4E81BD"/>
          <w:spacing w:val="-10"/>
        </w:rPr>
        <w:t xml:space="preserve"> </w:t>
      </w:r>
      <w:r>
        <w:rPr>
          <w:rFonts w:ascii="Cambria" w:hAnsi="Cambria"/>
          <w:b/>
          <w:color w:val="4E81BD"/>
        </w:rPr>
        <w:t>Unique</w:t>
      </w:r>
      <w:r>
        <w:rPr>
          <w:rFonts w:ascii="Times New Roman" w:hAnsi="Times New Roman"/>
          <w:color w:val="4E81BD"/>
          <w:spacing w:val="-9"/>
        </w:rPr>
        <w:t xml:space="preserve"> </w:t>
      </w:r>
      <w:r>
        <w:rPr>
          <w:rFonts w:ascii="Cambria" w:hAnsi="Cambria"/>
          <w:b/>
          <w:color w:val="4E81BD"/>
        </w:rPr>
        <w:t>Entity</w:t>
      </w:r>
      <w:r>
        <w:rPr>
          <w:rFonts w:ascii="Times New Roman" w:hAnsi="Times New Roman"/>
          <w:color w:val="4E81BD"/>
          <w:spacing w:val="-9"/>
        </w:rPr>
        <w:t xml:space="preserve"> </w:t>
      </w:r>
      <w:r>
        <w:rPr>
          <w:rFonts w:ascii="Cambria" w:hAnsi="Cambria"/>
          <w:b/>
          <w:color w:val="4E81BD"/>
        </w:rPr>
        <w:t>ID</w:t>
      </w:r>
      <w:r>
        <w:rPr>
          <w:rFonts w:ascii="Times New Roman" w:hAnsi="Times New Roman"/>
          <w:color w:val="4E81BD"/>
          <w:spacing w:val="-9"/>
        </w:rPr>
        <w:t xml:space="preserve"> </w:t>
      </w:r>
      <w:r>
        <w:rPr>
          <w:rFonts w:ascii="Cambria" w:hAnsi="Cambria"/>
          <w:b/>
          <w:color w:val="4E81BD"/>
        </w:rPr>
        <w:t>(SAM)</w:t>
      </w:r>
      <w:r>
        <w:rPr>
          <w:rFonts w:ascii="Times New Roman" w:hAnsi="Times New Roman"/>
          <w:color w:val="4E81BD"/>
          <w:spacing w:val="-11"/>
        </w:rPr>
        <w:t xml:space="preserve"> </w:t>
      </w:r>
      <w:r>
        <w:rPr>
          <w:rFonts w:ascii="Cambria" w:hAnsi="Cambria"/>
          <w:b/>
          <w:color w:val="4E81BD"/>
        </w:rPr>
        <w:t>DAI’s</w:t>
      </w:r>
      <w:r>
        <w:rPr>
          <w:rFonts w:ascii="Times New Roman" w:hAnsi="Times New Roman"/>
          <w:color w:val="4E81BD"/>
          <w:spacing w:val="-12"/>
        </w:rPr>
        <w:t xml:space="preserve"> </w:t>
      </w:r>
      <w:r>
        <w:rPr>
          <w:rFonts w:ascii="Cambria" w:hAnsi="Cambria"/>
          <w:b/>
          <w:color w:val="4E81BD"/>
        </w:rPr>
        <w:t>Vendors,</w:t>
      </w:r>
      <w:r>
        <w:rPr>
          <w:rFonts w:ascii="Times New Roman" w:hAnsi="Times New Roman"/>
          <w:color w:val="4E81BD"/>
        </w:rPr>
        <w:t xml:space="preserve"> </w:t>
      </w:r>
      <w:r>
        <w:rPr>
          <w:rFonts w:ascii="Cambria" w:hAnsi="Cambria"/>
          <w:b/>
          <w:color w:val="4E81BD"/>
        </w:rPr>
        <w:t>Subcontractors</w:t>
      </w:r>
      <w:r>
        <w:rPr>
          <w:rFonts w:ascii="Times New Roman" w:hAnsi="Times New Roman"/>
          <w:color w:val="4E81BD"/>
        </w:rPr>
        <w:t xml:space="preserve"> </w:t>
      </w:r>
      <w:r>
        <w:rPr>
          <w:rFonts w:ascii="Cambria" w:hAnsi="Cambria"/>
          <w:b/>
          <w:color w:val="4E81BD"/>
        </w:rPr>
        <w:t>and</w:t>
      </w:r>
      <w:r>
        <w:rPr>
          <w:rFonts w:ascii="Times New Roman" w:hAnsi="Times New Roman"/>
          <w:color w:val="4E81BD"/>
        </w:rPr>
        <w:t xml:space="preserve"> </w:t>
      </w:r>
      <w:r>
        <w:rPr>
          <w:rFonts w:ascii="Cambria" w:hAnsi="Cambria"/>
          <w:b/>
          <w:color w:val="4E81BD"/>
        </w:rPr>
        <w:t>Grantees</w:t>
      </w:r>
    </w:p>
    <w:p w14:paraId="1D4683D4" w14:textId="77777777" w:rsidR="00E6178C" w:rsidRDefault="00E6178C" w:rsidP="00E6178C">
      <w:pPr>
        <w:pStyle w:val="BodyText"/>
        <w:spacing w:before="206"/>
        <w:rPr>
          <w:rFonts w:ascii="Cambria"/>
          <w:b/>
          <w:sz w:val="20"/>
        </w:rPr>
      </w:pPr>
    </w:p>
    <w:p w14:paraId="353C2BE4" w14:textId="77777777" w:rsidR="00E6178C" w:rsidRDefault="00E6178C" w:rsidP="00E6178C">
      <w:pPr>
        <w:pStyle w:val="BodyText"/>
        <w:ind w:left="-366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320922E3" wp14:editId="238C2559">
                <wp:extent cx="6737984" cy="2499995"/>
                <wp:effectExtent l="9525" t="0" r="0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7984" cy="2499995"/>
                          <a:chOff x="0" y="0"/>
                          <a:chExt cx="6737984" cy="24999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728459" cy="249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2490470">
                                <a:moveTo>
                                  <a:pt x="0" y="2490215"/>
                                </a:moveTo>
                                <a:lnTo>
                                  <a:pt x="6728459" y="2490215"/>
                                </a:lnTo>
                                <a:lnTo>
                                  <a:pt x="6728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021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9250" y="54280"/>
                            <a:ext cx="62090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E5EBF5" w14:textId="77777777" w:rsidR="00E6178C" w:rsidRDefault="00E6178C" w:rsidP="00E6178C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Mandatory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Requirement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Organization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>DAI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9262" y="336220"/>
                            <a:ext cx="7937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54146" w14:textId="77777777" w:rsidR="00E6178C" w:rsidRDefault="00E6178C" w:rsidP="00E6178C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sz w:val="18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6424" y="336220"/>
                            <a:ext cx="60947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22AB92" w14:textId="77777777" w:rsidR="00E6178C" w:rsidRDefault="00E6178C" w:rsidP="00E6178C">
                              <w:pPr>
                                <w:tabs>
                                  <w:tab w:val="left" w:pos="3739"/>
                                </w:tabs>
                                <w:spacing w:before="5" w:line="207" w:lineRule="exact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SUBCONTRACTS/PURCHASE</w:t>
                              </w:r>
                              <w:r>
                                <w:rPr>
                                  <w:rFonts w:ascii="Times New Roman"/>
                                  <w:spacing w:val="38"/>
                                  <w:w w:val="11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10"/>
                                  <w:sz w:val="18"/>
                                </w:rPr>
                                <w:t>ORDERS: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spacing w:val="4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domestic</w:t>
                              </w:r>
                              <w:r>
                                <w:rPr>
                                  <w:rFonts w:ascii="Times New Roman"/>
                                  <w:spacing w:val="4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4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rFonts w:ascii="Times New Roman"/>
                                  <w:spacing w:val="4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organizations</w:t>
                              </w:r>
                              <w:r>
                                <w:rPr>
                                  <w:rFonts w:ascii="Times New Roman"/>
                                  <w:spacing w:val="4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Times New Roman"/>
                                  <w:spacing w:val="4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receive</w:t>
                              </w:r>
                              <w:r>
                                <w:rPr>
                                  <w:rFonts w:ascii="Times New Roman"/>
                                  <w:spacing w:val="4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first-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4"/>
                                  <w:w w:val="110"/>
                                  <w:sz w:val="18"/>
                                </w:rPr>
                                <w:t>tier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9262" y="491668"/>
                            <a:ext cx="6550025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EBAC7" w14:textId="77777777" w:rsidR="00E6178C" w:rsidRDefault="00E6178C" w:rsidP="00E6178C">
                              <w:pPr>
                                <w:spacing w:before="5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subcontracts/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purchase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orders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$30,000</w:t>
                              </w:r>
                              <w:r>
                                <w:rPr>
                                  <w:rFonts w:ascii="Times New Roman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greater</w:t>
                              </w:r>
                              <w:r>
                                <w:rPr>
                                  <w:rFonts w:ascii="Times New Roman"/>
                                  <w:spacing w:val="79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spacing w:val="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obtain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Times New Roman"/>
                                  <w:spacing w:val="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imes New Roman"/>
                                  <w:spacing w:val="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2"/>
                                  <w:w w:val="105"/>
                                  <w:sz w:val="18"/>
                                </w:rPr>
                                <w:t>(SAM)</w:t>
                              </w:r>
                            </w:p>
                            <w:p w14:paraId="74101059" w14:textId="77777777" w:rsidR="00E6178C" w:rsidRDefault="00E6178C" w:rsidP="00E6178C">
                              <w:pPr>
                                <w:spacing w:before="36" w:line="207" w:lineRule="exact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  <w:u w:val="single"/>
                                </w:rPr>
                                <w:t>prior</w:t>
                              </w:r>
                              <w:r>
                                <w:rPr>
                                  <w:rFonts w:ascii="Times New Roman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signing</w:t>
                              </w:r>
                              <w:r>
                                <w:rPr>
                                  <w:rFonts w:ascii="Times New Roman"/>
                                  <w:spacing w:val="60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2"/>
                                  <w:w w:val="105"/>
                                  <w:sz w:val="18"/>
                                </w:rPr>
                                <w:t>agreement.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9250" y="929056"/>
                            <a:ext cx="11747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C3B473" w14:textId="77777777" w:rsidR="00E6178C" w:rsidRDefault="00E6178C" w:rsidP="00E6178C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sz w:val="18"/>
                                </w:rPr>
                                <w:t>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6411" y="929056"/>
                            <a:ext cx="609409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3B19E5" w14:textId="77777777" w:rsidR="00E6178C" w:rsidRDefault="00E6178C" w:rsidP="00E6178C">
                              <w:pPr>
                                <w:spacing w:before="5" w:line="207" w:lineRule="exact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8"/>
                                </w:rPr>
                                <w:t>MONETARY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8"/>
                                </w:rPr>
                                <w:t>GRANTS: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organizations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entities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recipients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first-tier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monetary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2"/>
                                  <w:w w:val="105"/>
                                  <w:sz w:val="18"/>
                                </w:rPr>
                                <w:t>grants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9250" y="1084504"/>
                            <a:ext cx="6551295" cy="799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A8F28F" w14:textId="77777777" w:rsidR="00E6178C" w:rsidRDefault="00E6178C" w:rsidP="00E6178C">
                              <w:pPr>
                                <w:spacing w:before="5" w:line="280" w:lineRule="auto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(fixed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awards,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simplified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grants,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standard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grants)</w:t>
                              </w:r>
                              <w:r>
                                <w:rPr>
                                  <w:rFonts w:ascii="Times New Roman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obtain</w:t>
                              </w:r>
                              <w:r>
                                <w:rPr>
                                  <w:rFonts w:ascii="Times New Roman"/>
                                  <w:spacing w:val="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Times New Roman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prior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signing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agreement;</w:t>
                              </w:r>
                            </w:p>
                            <w:p w14:paraId="076E4F17" w14:textId="77777777" w:rsidR="00E6178C" w:rsidRDefault="00E6178C" w:rsidP="00E6178C">
                              <w:pPr>
                                <w:spacing w:before="144" w:line="31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SUBCONTRACTS/POs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($30,000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+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greater)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MONETARY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GRANTS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WILL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SIGNED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DAI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WITHOUT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PRIOR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RECEIPT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UNIQUE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ENTITY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ID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(SAM).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922E3" id="Group 5" o:spid="_x0000_s1026" style="width:530.55pt;height:196.85pt;mso-position-horizontal-relative:char;mso-position-vertical-relative:line" coordsize="67379,2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">
                <v:shape id="Graphic 6" o:spid="_x0000_s1027" style="position:absolute;left:47;top:47;width:67285;height:24905;visibility:visible;mso-wrap-style:square;v-text-anchor:top" coordsize="6728459,249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" path="m,2490215r6728459,l6728459,,,,,2490215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992;top:542;width:6209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E5EBF5" w14:textId="77777777" w:rsidR="00E6178C" w:rsidRDefault="00E6178C" w:rsidP="00E6178C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Note: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There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Mandatory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Requirement</w:t>
                        </w:r>
                        <w:r>
                          <w:rPr>
                            <w:rFonts w:ascii="Times New Roman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your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Organization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Provide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Unique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Entity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ID</w:t>
                        </w:r>
                        <w:r>
                          <w:rPr>
                            <w:rFonts w:ascii="Times New Roman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(SAM)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>DAI</w:t>
                        </w:r>
                      </w:p>
                    </w:txbxContent>
                  </v:textbox>
                </v:shape>
                <v:shape id="Textbox 8" o:spid="_x0000_s1029" type="#_x0000_t202" style="position:absolute;left:992;top:3362;width:79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F54146" w14:textId="77777777" w:rsidR="00E6178C" w:rsidRDefault="00E6178C" w:rsidP="00E6178C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sz w:val="18"/>
                          </w:rPr>
                          <w:t>I.</w:t>
                        </w:r>
                      </w:p>
                    </w:txbxContent>
                  </v:textbox>
                </v:shape>
                <v:shape id="Textbox 9" o:spid="_x0000_s1030" type="#_x0000_t202" style="position:absolute;left:5564;top:3362;width:6094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822AB92" w14:textId="77777777" w:rsidR="00E6178C" w:rsidRDefault="00E6178C" w:rsidP="00E6178C">
                        <w:pPr>
                          <w:tabs>
                            <w:tab w:val="left" w:pos="3739"/>
                          </w:tabs>
                          <w:spacing w:before="5" w:line="207" w:lineRule="exact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SUBCONTRACTS/PURCHASE</w:t>
                        </w:r>
                        <w:r>
                          <w:rPr>
                            <w:rFonts w:ascii="Times New Roman"/>
                            <w:spacing w:val="38"/>
                            <w:w w:val="110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10"/>
                            <w:sz w:val="18"/>
                          </w:rPr>
                          <w:t>ORDERS: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4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domestic</w:t>
                        </w:r>
                        <w:r>
                          <w:rPr>
                            <w:rFonts w:ascii="Times New Roman"/>
                            <w:spacing w:val="4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4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foreign</w:t>
                        </w:r>
                        <w:r>
                          <w:rPr>
                            <w:rFonts w:ascii="Times New Roman"/>
                            <w:spacing w:val="4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organizations</w:t>
                        </w:r>
                        <w:r>
                          <w:rPr>
                            <w:rFonts w:ascii="Times New Roman"/>
                            <w:spacing w:val="4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which</w:t>
                        </w:r>
                        <w:r>
                          <w:rPr>
                            <w:rFonts w:ascii="Times New Roman"/>
                            <w:spacing w:val="4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receive</w:t>
                        </w:r>
                        <w:r>
                          <w:rPr>
                            <w:rFonts w:ascii="Times New Roman"/>
                            <w:spacing w:val="4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first-</w:t>
                        </w:r>
                        <w:r>
                          <w:rPr>
                            <w:rFonts w:ascii="Trebuchet MS"/>
                            <w:i/>
                            <w:spacing w:val="-4"/>
                            <w:w w:val="110"/>
                            <w:sz w:val="18"/>
                          </w:rPr>
                          <w:t>tier</w:t>
                        </w:r>
                      </w:p>
                    </w:txbxContent>
                  </v:textbox>
                </v:shape>
                <v:shape id="Textbox 10" o:spid="_x0000_s1031" type="#_x0000_t202" style="position:absolute;left:992;top:4916;width:65500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4BEBAC7" w14:textId="77777777" w:rsidR="00E6178C" w:rsidRDefault="00E6178C" w:rsidP="00E6178C">
                        <w:pPr>
                          <w:spacing w:before="5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subcontracts/</w:t>
                        </w:r>
                        <w:r>
                          <w:rPr>
                            <w:rFonts w:ascii="Times New Roman"/>
                            <w:spacing w:val="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purchase</w:t>
                        </w:r>
                        <w:r>
                          <w:rPr>
                            <w:rFonts w:ascii="Times New Roman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orders</w:t>
                        </w:r>
                        <w:r>
                          <w:rPr>
                            <w:rFonts w:ascii="Times New Roman"/>
                            <w:spacing w:val="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value</w:t>
                        </w:r>
                        <w:r>
                          <w:rPr>
                            <w:rFonts w:ascii="Times New Roman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$30,000</w:t>
                        </w:r>
                        <w:r>
                          <w:rPr>
                            <w:rFonts w:ascii="Times New Roman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greater</w:t>
                        </w:r>
                        <w:r>
                          <w:rPr>
                            <w:rFonts w:ascii="Times New Roman"/>
                            <w:spacing w:val="79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are</w:t>
                        </w:r>
                        <w:r>
                          <w:rPr>
                            <w:rFonts w:ascii="Times New Roman"/>
                            <w:spacing w:val="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required</w:t>
                        </w:r>
                        <w:r>
                          <w:rPr>
                            <w:rFonts w:ascii="Times New Roman"/>
                            <w:spacing w:val="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obtain</w:t>
                        </w:r>
                        <w:r>
                          <w:rPr>
                            <w:rFonts w:ascii="Times New Roman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Unique</w:t>
                        </w:r>
                        <w:r>
                          <w:rPr>
                            <w:rFonts w:ascii="Times New Roman"/>
                            <w:spacing w:val="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Entity</w:t>
                        </w:r>
                        <w:r>
                          <w:rPr>
                            <w:rFonts w:ascii="Times New Roman"/>
                            <w:spacing w:val="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ID</w:t>
                        </w:r>
                        <w:r>
                          <w:rPr>
                            <w:rFonts w:ascii="Times New Roman"/>
                            <w:spacing w:val="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105"/>
                            <w:sz w:val="18"/>
                          </w:rPr>
                          <w:t>(SAM)</w:t>
                        </w:r>
                      </w:p>
                      <w:p w14:paraId="74101059" w14:textId="77777777" w:rsidR="00E6178C" w:rsidRDefault="00E6178C" w:rsidP="00E6178C">
                        <w:pPr>
                          <w:spacing w:before="36" w:line="207" w:lineRule="exact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  <w:u w:val="single"/>
                          </w:rPr>
                          <w:t>prior</w:t>
                        </w:r>
                        <w:r>
                          <w:rPr>
                            <w:rFonts w:ascii="Times New Roman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signing</w:t>
                        </w:r>
                        <w:r>
                          <w:rPr>
                            <w:rFonts w:ascii="Times New Roman"/>
                            <w:spacing w:val="6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105"/>
                            <w:sz w:val="18"/>
                          </w:rPr>
                          <w:t>agreement.</w:t>
                        </w:r>
                      </w:p>
                    </w:txbxContent>
                  </v:textbox>
                </v:shape>
                <v:shape id="Textbox 11" o:spid="_x0000_s1032" type="#_x0000_t202" style="position:absolute;left:992;top:9290;width:1175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7C3B473" w14:textId="77777777" w:rsidR="00E6178C" w:rsidRDefault="00E6178C" w:rsidP="00E6178C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sz w:val="18"/>
                          </w:rPr>
                          <w:t>II.</w:t>
                        </w:r>
                      </w:p>
                    </w:txbxContent>
                  </v:textbox>
                </v:shape>
                <v:shape id="Textbox 12" o:spid="_x0000_s1033" type="#_x0000_t202" style="position:absolute;left:5564;top:9290;width:60941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C3B19E5" w14:textId="77777777" w:rsidR="00E6178C" w:rsidRDefault="00E6178C" w:rsidP="00E6178C">
                        <w:pPr>
                          <w:spacing w:before="5" w:line="207" w:lineRule="exact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MONETARY</w:t>
                        </w:r>
                        <w:r>
                          <w:rPr>
                            <w:rFonts w:ascii="Times New Roman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GRANTS:</w:t>
                        </w:r>
                        <w:r>
                          <w:rPr>
                            <w:rFonts w:ascii="Times New Roman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U.S.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organizations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foreign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entities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who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are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recipients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first-tier</w:t>
                        </w:r>
                        <w:r>
                          <w:rPr>
                            <w:rFonts w:ascii="Times New Roman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monetary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105"/>
                            <w:sz w:val="18"/>
                          </w:rPr>
                          <w:t>grants</w:t>
                        </w:r>
                      </w:p>
                    </w:txbxContent>
                  </v:textbox>
                </v:shape>
                <v:shape id="Textbox 13" o:spid="_x0000_s1034" type="#_x0000_t202" style="position:absolute;left:992;top:10845;width:65513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7A8F28F" w14:textId="77777777" w:rsidR="00E6178C" w:rsidRDefault="00E6178C" w:rsidP="00E6178C">
                        <w:pPr>
                          <w:spacing w:before="5" w:line="280" w:lineRule="auto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(fixed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amount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awards,</w:t>
                        </w:r>
                        <w:r>
                          <w:rPr>
                            <w:rFonts w:ascii="Times New Roman"/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simplified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grants,</w:t>
                        </w:r>
                        <w:r>
                          <w:rPr>
                            <w:rFonts w:ascii="Times New Roman"/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standard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grants)</w:t>
                        </w:r>
                        <w:r>
                          <w:rPr>
                            <w:rFonts w:ascii="Times New Roman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any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value</w:t>
                        </w:r>
                        <w:r>
                          <w:rPr>
                            <w:rFonts w:ascii="Times New Roman"/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are</w:t>
                        </w:r>
                        <w:r>
                          <w:rPr>
                            <w:rFonts w:ascii="Times New Roman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required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obtain</w:t>
                        </w:r>
                        <w:r>
                          <w:rPr>
                            <w:rFonts w:ascii="Times New Roman"/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Unique</w:t>
                        </w:r>
                        <w:r>
                          <w:rPr>
                            <w:rFonts w:ascii="Times New Roman"/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Entity</w:t>
                        </w:r>
                        <w:r>
                          <w:rPr>
                            <w:rFonts w:ascii="Times New Roman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ID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(SAM)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prior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signing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agreement;</w:t>
                        </w:r>
                      </w:p>
                      <w:p w14:paraId="076E4F17" w14:textId="77777777" w:rsidR="00E6178C" w:rsidRDefault="00E6178C" w:rsidP="00E6178C">
                        <w:pPr>
                          <w:spacing w:before="144" w:line="31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SUBCONTRACTS/POs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($30,000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+</w:t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greater)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MONETARY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GRANTS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WILL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SIGNED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DAI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WITHOUT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PRIOR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RECEIPT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UNIQUE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ENTITY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ID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(SAM).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6C956E" w14:textId="77777777" w:rsidR="00E6178C" w:rsidRDefault="00E6178C" w:rsidP="00E6178C">
      <w:pPr>
        <w:pStyle w:val="BodyText"/>
        <w:rPr>
          <w:rFonts w:ascii="Cambria"/>
          <w:b/>
          <w:sz w:val="22"/>
        </w:rPr>
      </w:pPr>
    </w:p>
    <w:p w14:paraId="40AD815D" w14:textId="77777777" w:rsidR="00E6178C" w:rsidRDefault="00E6178C" w:rsidP="00E6178C">
      <w:pPr>
        <w:pStyle w:val="BodyText"/>
        <w:rPr>
          <w:rFonts w:ascii="Cambria"/>
          <w:b/>
          <w:sz w:val="22"/>
        </w:rPr>
      </w:pPr>
    </w:p>
    <w:p w14:paraId="5B48B5E9" w14:textId="77777777" w:rsidR="00E6178C" w:rsidRDefault="00E6178C" w:rsidP="00E6178C">
      <w:pPr>
        <w:pStyle w:val="BodyText"/>
        <w:spacing w:before="68"/>
        <w:rPr>
          <w:rFonts w:ascii="Cambria"/>
          <w:b/>
          <w:sz w:val="22"/>
        </w:rPr>
      </w:pPr>
    </w:p>
    <w:p w14:paraId="0F777F6B" w14:textId="77777777" w:rsidR="00E6178C" w:rsidRDefault="00E6178C" w:rsidP="00E6178C">
      <w:pPr>
        <w:spacing w:line="244" w:lineRule="auto"/>
        <w:ind w:left="119" w:right="1436"/>
        <w:jc w:val="both"/>
        <w:rPr>
          <w:rFonts w:ascii="Trebuchet MS"/>
          <w:i/>
          <w:sz w:val="20"/>
        </w:rPr>
      </w:pPr>
      <w:r>
        <w:rPr>
          <w:rFonts w:ascii="Trebuchet MS"/>
          <w:i/>
          <w:w w:val="105"/>
          <w:sz w:val="20"/>
        </w:rPr>
        <w:t>Note: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determination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of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successful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offeror/applicant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resulting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from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this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RFP/RFQ/RFA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contingent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upon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winner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providing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(SAM)to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DAI.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Organizations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who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fail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provide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will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not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receive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award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DAI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will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select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alternate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spacing w:val="-2"/>
          <w:w w:val="105"/>
          <w:sz w:val="20"/>
        </w:rPr>
        <w:t>vendor/subcontractor/grantee.</w:t>
      </w:r>
    </w:p>
    <w:p w14:paraId="765FE231" w14:textId="77777777" w:rsidR="00E6178C" w:rsidRDefault="00E6178C" w:rsidP="00E6178C">
      <w:pPr>
        <w:spacing w:line="236" w:lineRule="exact"/>
        <w:ind w:left="119"/>
        <w:rPr>
          <w:b/>
          <w:i/>
          <w:sz w:val="20"/>
        </w:rPr>
      </w:pPr>
      <w:r>
        <w:rPr>
          <w:b/>
          <w:i/>
          <w:spacing w:val="-2"/>
          <w:sz w:val="20"/>
        </w:rPr>
        <w:t>-------------------------------------------------------------------------------------------------------------------------</w:t>
      </w:r>
      <w:r>
        <w:rPr>
          <w:b/>
          <w:i/>
          <w:spacing w:val="-10"/>
          <w:sz w:val="20"/>
        </w:rPr>
        <w:t>-</w:t>
      </w:r>
    </w:p>
    <w:p w14:paraId="57756617" w14:textId="77777777" w:rsidR="00E6178C" w:rsidRDefault="00E6178C" w:rsidP="00E6178C">
      <w:pPr>
        <w:spacing w:line="229" w:lineRule="exact"/>
        <w:ind w:left="119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105"/>
          <w:sz w:val="20"/>
        </w:rPr>
        <w:t>Background:</w:t>
      </w:r>
    </w:p>
    <w:p w14:paraId="4DDA5699" w14:textId="77777777" w:rsidR="00E6178C" w:rsidRDefault="00E6178C" w:rsidP="00E6178C">
      <w:pPr>
        <w:spacing w:before="3"/>
        <w:ind w:left="119"/>
        <w:rPr>
          <w:rFonts w:ascii="Trebuchet MS"/>
          <w:b/>
          <w:sz w:val="20"/>
        </w:rPr>
      </w:pPr>
      <w:r>
        <w:rPr>
          <w:rFonts w:ascii="Trebuchet MS"/>
          <w:b/>
          <w:w w:val="105"/>
          <w:sz w:val="20"/>
        </w:rPr>
        <w:t>Summary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of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Current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U.S.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Government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Requirements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-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Unique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Entity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ID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rebuchet MS"/>
          <w:b/>
          <w:spacing w:val="-2"/>
          <w:w w:val="105"/>
          <w:sz w:val="20"/>
        </w:rPr>
        <w:t>(SAM)</w:t>
      </w:r>
    </w:p>
    <w:p w14:paraId="4C39080B" w14:textId="77777777" w:rsidR="00E6178C" w:rsidRDefault="00E6178C" w:rsidP="00E6178C">
      <w:pPr>
        <w:spacing w:before="1" w:line="244" w:lineRule="auto"/>
        <w:ind w:left="119" w:right="1437"/>
        <w:jc w:val="both"/>
        <w:rPr>
          <w:rFonts w:ascii="Trebuchet MS"/>
          <w:i/>
          <w:sz w:val="20"/>
        </w:rPr>
      </w:pPr>
      <w:r>
        <w:rPr>
          <w:rFonts w:ascii="Trebuchet MS"/>
          <w:i/>
          <w:w w:val="105"/>
          <w:sz w:val="20"/>
        </w:rPr>
        <w:t>Effective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April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4,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2022,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entities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doing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business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with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federal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government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will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use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Identifier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created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SAM.gov.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12-character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alphanumeric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value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managed,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granted,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owned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by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government.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This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allows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government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streamline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identification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validation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process,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making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easier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less</w:t>
      </w:r>
      <w:r>
        <w:rPr>
          <w:rFonts w:ascii="Times New Roman"/>
          <w:spacing w:val="38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burdensome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for</w:t>
      </w:r>
      <w:r>
        <w:rPr>
          <w:rFonts w:ascii="Times New Roman"/>
          <w:spacing w:val="39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entities</w:t>
      </w:r>
      <w:r>
        <w:rPr>
          <w:rFonts w:ascii="Times New Roman"/>
          <w:spacing w:val="38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to</w:t>
      </w:r>
      <w:r>
        <w:rPr>
          <w:rFonts w:ascii="Times New Roman"/>
          <w:spacing w:val="39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do</w:t>
      </w:r>
      <w:r>
        <w:rPr>
          <w:rFonts w:ascii="Times New Roman"/>
          <w:spacing w:val="39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business</w:t>
      </w:r>
      <w:r>
        <w:rPr>
          <w:rFonts w:ascii="Times New Roman"/>
          <w:spacing w:val="38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with</w:t>
      </w:r>
      <w:r>
        <w:rPr>
          <w:rFonts w:ascii="Times New Roman"/>
          <w:spacing w:val="36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federal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government.</w:t>
      </w:r>
    </w:p>
    <w:p w14:paraId="42F66D61" w14:textId="77777777" w:rsidR="00E6178C" w:rsidRDefault="00E6178C" w:rsidP="00E6178C">
      <w:pPr>
        <w:spacing w:before="229" w:line="244" w:lineRule="auto"/>
        <w:ind w:left="119" w:right="1438"/>
        <w:jc w:val="both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>Entities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are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assigned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an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identifier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registration,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one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can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requested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at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SAM.gov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without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needing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to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register.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Ernst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and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Young</w:t>
      </w:r>
      <w:r>
        <w:rPr>
          <w:rFonts w:ascii="Times New Roman"/>
          <w:spacing w:val="40"/>
          <w:sz w:val="20"/>
        </w:rPr>
        <w:t xml:space="preserve"> </w:t>
      </w:r>
      <w:proofErr w:type="gramStart"/>
      <w:r>
        <w:rPr>
          <w:rFonts w:ascii="Trebuchet MS"/>
          <w:i/>
          <w:sz w:val="20"/>
        </w:rPr>
        <w:t>provides</w:t>
      </w:r>
      <w:proofErr w:type="gramEnd"/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the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validation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services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for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the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U.S.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Government.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The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information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required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for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getting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a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Unique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Entity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ID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(SAM)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without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registration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is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minimal.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It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only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validates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organization's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legal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business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name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address.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It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verification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rFonts w:ascii="Trebuchet MS"/>
          <w:i/>
          <w:sz w:val="20"/>
        </w:rPr>
        <w:t>organization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is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what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you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say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it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rebuchet MS"/>
          <w:i/>
          <w:sz w:val="20"/>
        </w:rPr>
        <w:t>is.</w:t>
      </w:r>
    </w:p>
    <w:p w14:paraId="02CF04D9" w14:textId="77777777" w:rsidR="00E6178C" w:rsidRDefault="00E6178C" w:rsidP="00E6178C">
      <w:pPr>
        <w:spacing w:before="229"/>
        <w:ind w:left="119"/>
        <w:rPr>
          <w:rFonts w:ascii="Trebuchet MS"/>
          <w:i/>
          <w:sz w:val="20"/>
        </w:rPr>
      </w:pPr>
      <w:proofErr w:type="gramStart"/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proofErr w:type="gramEnd"/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does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not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rebuchet MS"/>
          <w:i/>
          <w:spacing w:val="-2"/>
          <w:w w:val="105"/>
          <w:sz w:val="20"/>
        </w:rPr>
        <w:t>expire.</w:t>
      </w:r>
    </w:p>
    <w:p w14:paraId="5AF9ADCE" w14:textId="77777777" w:rsidR="00E6178C" w:rsidRDefault="00E6178C" w:rsidP="00E6178C">
      <w:pPr>
        <w:pStyle w:val="BodyText"/>
        <w:spacing w:before="9"/>
        <w:rPr>
          <w:rFonts w:ascii="Trebuchet MS"/>
          <w:i/>
          <w:sz w:val="20"/>
        </w:rPr>
      </w:pPr>
    </w:p>
    <w:p w14:paraId="378DA1CA" w14:textId="77777777" w:rsidR="00E6178C" w:rsidRDefault="00E6178C" w:rsidP="00E6178C">
      <w:pPr>
        <w:ind w:left="119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10"/>
          <w:sz w:val="20"/>
        </w:rPr>
        <w:t>Summary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of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Previous</w:t>
      </w:r>
      <w:r>
        <w:rPr>
          <w:rFonts w:ascii="Times New Roman" w:hAnsi="Times New Roman"/>
          <w:spacing w:val="-1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U.S.</w:t>
      </w:r>
      <w:r>
        <w:rPr>
          <w:rFonts w:ascii="Times New Roman" w:hAnsi="Times New Roman"/>
          <w:spacing w:val="-1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Government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Requirements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rebuchet MS" w:hAnsi="Trebuchet MS"/>
          <w:b/>
          <w:w w:val="110"/>
          <w:sz w:val="20"/>
        </w:rPr>
        <w:t>–</w:t>
      </w:r>
      <w:r>
        <w:rPr>
          <w:rFonts w:ascii="Times New Roman" w:hAnsi="Times New Roman"/>
          <w:spacing w:val="-1"/>
          <w:w w:val="110"/>
          <w:sz w:val="20"/>
        </w:rPr>
        <w:t xml:space="preserve"> </w:t>
      </w:r>
      <w:r>
        <w:rPr>
          <w:rFonts w:ascii="Trebuchet MS" w:hAnsi="Trebuchet MS"/>
          <w:b/>
          <w:spacing w:val="-4"/>
          <w:w w:val="110"/>
          <w:sz w:val="20"/>
        </w:rPr>
        <w:t>DUNS</w:t>
      </w:r>
    </w:p>
    <w:p w14:paraId="4F8486B7" w14:textId="77777777" w:rsidR="00E6178C" w:rsidRDefault="00E6178C" w:rsidP="00E6178C">
      <w:pPr>
        <w:pStyle w:val="BodyText"/>
        <w:spacing w:before="5"/>
        <w:rPr>
          <w:rFonts w:ascii="Trebuchet MS"/>
          <w:b/>
          <w:sz w:val="20"/>
        </w:rPr>
      </w:pPr>
    </w:p>
    <w:p w14:paraId="2A310D7F" w14:textId="77777777" w:rsidR="00E6178C" w:rsidRDefault="00E6178C" w:rsidP="00E6178C">
      <w:pPr>
        <w:spacing w:before="1" w:line="242" w:lineRule="auto"/>
        <w:ind w:left="119" w:right="1437"/>
        <w:jc w:val="both"/>
        <w:rPr>
          <w:rFonts w:ascii="Trebuchet MS"/>
          <w:i/>
          <w:sz w:val="20"/>
        </w:rPr>
      </w:pP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Data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Universal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Numbering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System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(DUNS)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system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developed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managed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Dun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Bradstreet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that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assigns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nine-digit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identifier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business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entity.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common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standard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world-wide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was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previously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used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U.S.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Government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assign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identifiers.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This</w:t>
      </w:r>
      <w:r>
        <w:rPr>
          <w:rFonts w:ascii="Times New Roman"/>
          <w:spacing w:val="24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system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was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retired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by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U.S.</w:t>
      </w:r>
      <w:r>
        <w:rPr>
          <w:rFonts w:ascii="Times New Roman"/>
          <w:spacing w:val="24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Government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on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April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4,</w:t>
      </w:r>
      <w:r>
        <w:rPr>
          <w:rFonts w:ascii="Times New Roman"/>
          <w:spacing w:val="23"/>
          <w:w w:val="105"/>
          <w:sz w:val="20"/>
        </w:rPr>
        <w:t xml:space="preserve"> </w:t>
      </w:r>
      <w:proofErr w:type="gramStart"/>
      <w:r>
        <w:rPr>
          <w:rFonts w:ascii="Trebuchet MS"/>
          <w:i/>
          <w:w w:val="105"/>
          <w:sz w:val="20"/>
        </w:rPr>
        <w:t>2022</w:t>
      </w:r>
      <w:proofErr w:type="gramEnd"/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replaced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with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rebuchet MS"/>
          <w:i/>
          <w:spacing w:val="-2"/>
          <w:w w:val="105"/>
          <w:sz w:val="20"/>
        </w:rPr>
        <w:t>Unique</w:t>
      </w:r>
    </w:p>
    <w:p w14:paraId="36DF9402" w14:textId="77777777" w:rsidR="00E6178C" w:rsidRDefault="00E6178C" w:rsidP="00E6178C">
      <w:pPr>
        <w:spacing w:line="242" w:lineRule="auto"/>
        <w:jc w:val="both"/>
        <w:rPr>
          <w:rFonts w:ascii="Trebuchet MS"/>
          <w:sz w:val="20"/>
        </w:rPr>
        <w:sectPr w:rsidR="00E6178C" w:rsidSect="00E6178C">
          <w:pgSz w:w="12240" w:h="15840"/>
          <w:pgMar w:top="1820" w:right="0" w:bottom="280" w:left="1320" w:header="720" w:footer="720" w:gutter="0"/>
          <w:cols w:space="720"/>
        </w:sectPr>
      </w:pPr>
    </w:p>
    <w:p w14:paraId="3A3DE685" w14:textId="77777777" w:rsidR="00E6178C" w:rsidRDefault="00E6178C" w:rsidP="00E6178C">
      <w:pPr>
        <w:spacing w:before="84" w:line="242" w:lineRule="auto"/>
        <w:ind w:left="119" w:right="1438"/>
        <w:jc w:val="both"/>
        <w:rPr>
          <w:rFonts w:ascii="Trebuchet MS"/>
          <w:i/>
          <w:sz w:val="20"/>
        </w:rPr>
      </w:pPr>
      <w:r>
        <w:rPr>
          <w:rFonts w:ascii="Trebuchet MS"/>
          <w:i/>
          <w:w w:val="105"/>
          <w:sz w:val="20"/>
        </w:rPr>
        <w:lastRenderedPageBreak/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Identifier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(SAM).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After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April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4,</w:t>
      </w:r>
      <w:r>
        <w:rPr>
          <w:rFonts w:ascii="Times New Roman"/>
          <w:w w:val="105"/>
          <w:sz w:val="20"/>
        </w:rPr>
        <w:t xml:space="preserve"> </w:t>
      </w:r>
      <w:proofErr w:type="gramStart"/>
      <w:r>
        <w:rPr>
          <w:rFonts w:ascii="Trebuchet MS"/>
          <w:i/>
          <w:w w:val="105"/>
          <w:sz w:val="20"/>
        </w:rPr>
        <w:t>2022</w:t>
      </w:r>
      <w:proofErr w:type="gramEnd"/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federal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government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will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have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no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requirements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for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DUNS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number.</w:t>
      </w:r>
    </w:p>
    <w:p w14:paraId="73C15554" w14:textId="77777777" w:rsidR="00E6178C" w:rsidRDefault="00E6178C" w:rsidP="00E6178C">
      <w:pPr>
        <w:pStyle w:val="BodyText"/>
        <w:spacing w:before="4"/>
        <w:rPr>
          <w:rFonts w:ascii="Trebuchet MS"/>
          <w:i/>
          <w:sz w:val="20"/>
        </w:rPr>
      </w:pPr>
    </w:p>
    <w:p w14:paraId="5AF36FA0" w14:textId="77777777" w:rsidR="00E6178C" w:rsidRDefault="00E6178C" w:rsidP="00E6178C">
      <w:pPr>
        <w:spacing w:line="244" w:lineRule="auto"/>
        <w:ind w:left="119" w:right="1437"/>
        <w:jc w:val="both"/>
        <w:rPr>
          <w:rFonts w:ascii="Trebuchet MS"/>
          <w:i/>
          <w:sz w:val="20"/>
        </w:rPr>
      </w:pPr>
      <w:r>
        <w:rPr>
          <w:rFonts w:ascii="Trebuchet MS"/>
          <w:i/>
          <w:w w:val="105"/>
          <w:sz w:val="20"/>
        </w:rPr>
        <w:t>If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was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registered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SAM.gov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(active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or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inactive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registration),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was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assigned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viewable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registration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record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SAM.gov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prior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to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April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4,</w:t>
      </w:r>
      <w:r>
        <w:rPr>
          <w:rFonts w:ascii="Times New Roman"/>
          <w:w w:val="105"/>
          <w:sz w:val="20"/>
        </w:rPr>
        <w:t xml:space="preserve"> </w:t>
      </w:r>
      <w:proofErr w:type="gramStart"/>
      <w:r>
        <w:rPr>
          <w:rFonts w:ascii="Trebuchet MS"/>
          <w:i/>
          <w:w w:val="105"/>
          <w:sz w:val="20"/>
        </w:rPr>
        <w:t>2022</w:t>
      </w:r>
      <w:proofErr w:type="gramEnd"/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transition.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Unique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(SAM)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can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be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found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by</w:t>
      </w:r>
      <w:r>
        <w:rPr>
          <w:rFonts w:ascii="Times New Roman"/>
          <w:w w:val="105"/>
          <w:sz w:val="20"/>
        </w:rPr>
        <w:t xml:space="preserve"> </w:t>
      </w:r>
      <w:proofErr w:type="gramStart"/>
      <w:r>
        <w:rPr>
          <w:rFonts w:ascii="Trebuchet MS"/>
          <w:i/>
          <w:w w:val="105"/>
          <w:sz w:val="20"/>
        </w:rPr>
        <w:t>signing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into</w:t>
      </w:r>
      <w:proofErr w:type="gramEnd"/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SAM.gov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selecting</w:t>
      </w:r>
      <w:r>
        <w:rPr>
          <w:rFonts w:ascii="Times New Roman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the</w:t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Management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widget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</w:t>
      </w:r>
      <w:r>
        <w:rPr>
          <w:rFonts w:ascii="Times New Roman"/>
          <w:spacing w:val="30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your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Workspace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or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by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signing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and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searching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entity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rebuchet MS"/>
          <w:i/>
          <w:w w:val="105"/>
          <w:sz w:val="20"/>
        </w:rPr>
        <w:t>information.</w:t>
      </w:r>
    </w:p>
    <w:p w14:paraId="480E2D8F" w14:textId="77777777" w:rsidR="00E6178C" w:rsidRDefault="00E6178C" w:rsidP="00E6178C">
      <w:pPr>
        <w:pStyle w:val="BodyText"/>
        <w:rPr>
          <w:rFonts w:ascii="Trebuchet MS"/>
          <w:i/>
          <w:sz w:val="20"/>
        </w:rPr>
      </w:pPr>
    </w:p>
    <w:p w14:paraId="62F69805" w14:textId="77777777" w:rsidR="00E6178C" w:rsidRDefault="00E6178C" w:rsidP="00E6178C">
      <w:pPr>
        <w:pStyle w:val="BodyText"/>
        <w:rPr>
          <w:rFonts w:ascii="Trebuchet MS"/>
          <w:i/>
          <w:sz w:val="20"/>
        </w:rPr>
      </w:pPr>
    </w:p>
    <w:p w14:paraId="2932E630" w14:textId="77777777" w:rsidR="00E6178C" w:rsidRDefault="00E6178C" w:rsidP="00E6178C">
      <w:pPr>
        <w:pStyle w:val="BodyText"/>
        <w:spacing w:before="7"/>
        <w:rPr>
          <w:rFonts w:ascii="Trebuchet MS"/>
          <w:i/>
          <w:sz w:val="20"/>
        </w:rPr>
      </w:pPr>
    </w:p>
    <w:p w14:paraId="20B58845" w14:textId="77777777" w:rsidR="00E6178C" w:rsidRDefault="00E6178C" w:rsidP="00E6178C">
      <w:pPr>
        <w:spacing w:line="280" w:lineRule="auto"/>
        <w:ind w:left="119" w:right="1728"/>
        <w:rPr>
          <w:rFonts w:ascii="Trebuchet MS"/>
          <w:b/>
          <w:sz w:val="20"/>
        </w:rPr>
      </w:pPr>
      <w:r>
        <w:rPr>
          <w:rFonts w:ascii="Trebuchet MS"/>
          <w:b/>
          <w:w w:val="110"/>
          <w:sz w:val="20"/>
        </w:rPr>
        <w:t>Instructions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detailing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the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process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to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be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followed</w:t>
      </w:r>
      <w:r>
        <w:rPr>
          <w:rFonts w:ascii="Times New Roman"/>
          <w:w w:val="110"/>
          <w:sz w:val="20"/>
        </w:rPr>
        <w:t xml:space="preserve"> </w:t>
      </w:r>
      <w:proofErr w:type="gramStart"/>
      <w:r>
        <w:rPr>
          <w:rFonts w:ascii="Trebuchet MS"/>
          <w:b/>
          <w:w w:val="110"/>
          <w:sz w:val="20"/>
        </w:rPr>
        <w:t>in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order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to</w:t>
      </w:r>
      <w:proofErr w:type="gramEnd"/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obtain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a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Unique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Entity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ID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(SAM)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for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your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organization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begin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on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the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next</w:t>
      </w:r>
      <w:r>
        <w:rPr>
          <w:rFonts w:ascii="Times New Roman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page.</w:t>
      </w:r>
    </w:p>
    <w:p w14:paraId="6F3987D2" w14:textId="77777777" w:rsidR="00E6178C" w:rsidRDefault="00E6178C" w:rsidP="00E6178C">
      <w:pPr>
        <w:spacing w:line="280" w:lineRule="auto"/>
        <w:rPr>
          <w:rFonts w:ascii="Trebuchet MS"/>
          <w:sz w:val="20"/>
        </w:rPr>
        <w:sectPr w:rsidR="00E6178C" w:rsidSect="00E6178C">
          <w:pgSz w:w="12240" w:h="15840"/>
          <w:pgMar w:top="1360" w:right="0" w:bottom="280" w:left="1320" w:header="720" w:footer="720" w:gutter="0"/>
          <w:cols w:space="720"/>
        </w:sectPr>
      </w:pPr>
    </w:p>
    <w:p w14:paraId="0D1C6B71" w14:textId="77777777" w:rsidR="00E6178C" w:rsidRDefault="00E6178C" w:rsidP="00E6178C">
      <w:pPr>
        <w:pStyle w:val="Heading2"/>
        <w:spacing w:before="87"/>
        <w:rPr>
          <w:rFonts w:ascii="Trebuchet MS"/>
        </w:rPr>
      </w:pPr>
      <w:r>
        <w:rPr>
          <w:rFonts w:ascii="Trebuchet MS"/>
          <w:w w:val="115"/>
        </w:rPr>
        <w:lastRenderedPageBreak/>
        <w:t>THE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rebuchet MS"/>
          <w:w w:val="115"/>
        </w:rPr>
        <w:t>PROCESS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rebuchet MS"/>
          <w:w w:val="115"/>
        </w:rPr>
        <w:t>FOR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rebuchet MS"/>
          <w:w w:val="115"/>
        </w:rPr>
        <w:t>OBTAINING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rebuchet MS"/>
          <w:w w:val="115"/>
        </w:rPr>
        <w:t>AN</w:t>
      </w:r>
      <w:r>
        <w:rPr>
          <w:rFonts w:ascii="Times New Roman"/>
          <w:spacing w:val="-10"/>
          <w:w w:val="115"/>
        </w:rPr>
        <w:t xml:space="preserve"> </w:t>
      </w:r>
      <w:r>
        <w:rPr>
          <w:rFonts w:ascii="Trebuchet MS"/>
          <w:w w:val="115"/>
        </w:rPr>
        <w:t>UNIQUE</w:t>
      </w:r>
      <w:r>
        <w:rPr>
          <w:rFonts w:ascii="Times New Roman"/>
          <w:spacing w:val="-14"/>
          <w:w w:val="115"/>
        </w:rPr>
        <w:t xml:space="preserve"> </w:t>
      </w:r>
      <w:r>
        <w:rPr>
          <w:rFonts w:ascii="Trebuchet MS"/>
          <w:w w:val="115"/>
        </w:rPr>
        <w:t>ENTITY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rebuchet MS"/>
          <w:w w:val="115"/>
        </w:rPr>
        <w:t>ID</w:t>
      </w:r>
      <w:r>
        <w:rPr>
          <w:rFonts w:ascii="Times New Roman"/>
          <w:spacing w:val="-13"/>
          <w:w w:val="115"/>
        </w:rPr>
        <w:t xml:space="preserve"> </w:t>
      </w:r>
      <w:r>
        <w:rPr>
          <w:rFonts w:ascii="Trebuchet MS"/>
          <w:w w:val="115"/>
        </w:rPr>
        <w:t>IS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rebuchet MS"/>
          <w:w w:val="115"/>
        </w:rPr>
        <w:t>OUTLINED</w:t>
      </w:r>
      <w:r>
        <w:rPr>
          <w:rFonts w:ascii="Times New Roman"/>
          <w:spacing w:val="-11"/>
          <w:w w:val="115"/>
        </w:rPr>
        <w:t xml:space="preserve"> </w:t>
      </w:r>
      <w:r>
        <w:rPr>
          <w:rFonts w:ascii="Trebuchet MS"/>
          <w:spacing w:val="-2"/>
          <w:w w:val="115"/>
        </w:rPr>
        <w:t>BELOW:</w:t>
      </w:r>
    </w:p>
    <w:p w14:paraId="1652941D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9"/>
        </w:tabs>
        <w:spacing w:before="241"/>
        <w:ind w:left="839" w:hanging="359"/>
        <w:contextualSpacing w:val="0"/>
        <w:rPr>
          <w:rFonts w:ascii="Trebuchet MS"/>
          <w:i/>
        </w:rPr>
      </w:pPr>
      <w:r>
        <w:rPr>
          <w:rFonts w:ascii="Trebuchet MS"/>
          <w:i/>
          <w:w w:val="105"/>
        </w:rPr>
        <w:t>Have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spacing w:val="9"/>
          <w:w w:val="105"/>
        </w:rPr>
        <w:t xml:space="preserve"> </w:t>
      </w:r>
      <w:r>
        <w:rPr>
          <w:rFonts w:ascii="Trebuchet MS"/>
          <w:i/>
          <w:w w:val="105"/>
        </w:rPr>
        <w:t>following</w:t>
      </w:r>
      <w:r>
        <w:rPr>
          <w:rFonts w:ascii="Times New Roman"/>
          <w:spacing w:val="11"/>
          <w:w w:val="105"/>
        </w:rPr>
        <w:t xml:space="preserve"> </w:t>
      </w:r>
      <w:r>
        <w:rPr>
          <w:rFonts w:ascii="Trebuchet MS"/>
          <w:i/>
          <w:w w:val="105"/>
        </w:rPr>
        <w:t>information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rebuchet MS"/>
          <w:i/>
          <w:w w:val="105"/>
        </w:rPr>
        <w:t>ready</w:t>
      </w:r>
      <w:r>
        <w:rPr>
          <w:rFonts w:ascii="Times New Roman"/>
          <w:spacing w:val="11"/>
          <w:w w:val="105"/>
        </w:rPr>
        <w:t xml:space="preserve"> </w:t>
      </w:r>
      <w:r>
        <w:rPr>
          <w:rFonts w:ascii="Trebuchet MS"/>
          <w:i/>
          <w:w w:val="105"/>
        </w:rPr>
        <w:t>to</w:t>
      </w:r>
      <w:r>
        <w:rPr>
          <w:rFonts w:ascii="Times New Roman"/>
          <w:spacing w:val="14"/>
          <w:w w:val="105"/>
        </w:rPr>
        <w:t xml:space="preserve"> </w:t>
      </w:r>
      <w:r>
        <w:rPr>
          <w:rFonts w:ascii="Trebuchet MS"/>
          <w:i/>
          <w:w w:val="105"/>
        </w:rPr>
        <w:t>request</w:t>
      </w:r>
      <w:r>
        <w:rPr>
          <w:rFonts w:ascii="Times New Roman"/>
          <w:spacing w:val="14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spacing w:val="10"/>
          <w:w w:val="105"/>
        </w:rPr>
        <w:t xml:space="preserve"> </w:t>
      </w:r>
      <w:r>
        <w:rPr>
          <w:rFonts w:ascii="Trebuchet MS"/>
          <w:i/>
          <w:w w:val="105"/>
        </w:rPr>
        <w:t>Unique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rebuchet MS"/>
          <w:i/>
          <w:w w:val="105"/>
        </w:rPr>
        <w:t>Entity</w:t>
      </w:r>
      <w:r>
        <w:rPr>
          <w:rFonts w:ascii="Times New Roman"/>
          <w:spacing w:val="10"/>
          <w:w w:val="105"/>
        </w:rPr>
        <w:t xml:space="preserve"> </w:t>
      </w:r>
      <w:r>
        <w:rPr>
          <w:rFonts w:ascii="Trebuchet MS"/>
          <w:i/>
          <w:w w:val="105"/>
        </w:rPr>
        <w:t>ID</w:t>
      </w:r>
      <w:r>
        <w:rPr>
          <w:rFonts w:ascii="Times New Roman"/>
          <w:spacing w:val="10"/>
          <w:w w:val="105"/>
        </w:rPr>
        <w:t xml:space="preserve"> </w:t>
      </w:r>
      <w:r>
        <w:rPr>
          <w:rFonts w:ascii="Trebuchet MS"/>
          <w:i/>
          <w:spacing w:val="-4"/>
          <w:w w:val="105"/>
        </w:rPr>
        <w:t>(SAM)</w:t>
      </w:r>
    </w:p>
    <w:p w14:paraId="7908C9A4" w14:textId="77777777" w:rsidR="00E6178C" w:rsidRDefault="00E6178C" w:rsidP="00E6178C">
      <w:pPr>
        <w:pStyle w:val="ListParagraph"/>
        <w:numPr>
          <w:ilvl w:val="1"/>
          <w:numId w:val="1"/>
        </w:numPr>
        <w:tabs>
          <w:tab w:val="left" w:pos="1558"/>
        </w:tabs>
        <w:spacing w:before="45"/>
        <w:ind w:left="1558" w:hanging="358"/>
        <w:contextualSpacing w:val="0"/>
        <w:rPr>
          <w:rFonts w:ascii="Trebuchet MS"/>
          <w:i/>
        </w:rPr>
      </w:pPr>
      <w:r>
        <w:rPr>
          <w:rFonts w:ascii="Trebuchet MS"/>
          <w:i/>
          <w:w w:val="110"/>
        </w:rPr>
        <w:t>Legal</w:t>
      </w:r>
      <w:r>
        <w:rPr>
          <w:rFonts w:ascii="Times New Roman"/>
          <w:spacing w:val="6"/>
          <w:w w:val="110"/>
        </w:rPr>
        <w:t xml:space="preserve"> </w:t>
      </w:r>
      <w:r>
        <w:rPr>
          <w:rFonts w:ascii="Trebuchet MS"/>
          <w:i/>
          <w:w w:val="110"/>
        </w:rPr>
        <w:t>Business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rebuchet MS"/>
          <w:i/>
          <w:spacing w:val="-4"/>
          <w:w w:val="110"/>
        </w:rPr>
        <w:t>Name</w:t>
      </w:r>
    </w:p>
    <w:p w14:paraId="612C7FC1" w14:textId="77777777" w:rsidR="00E6178C" w:rsidRDefault="00E6178C" w:rsidP="00E6178C">
      <w:pPr>
        <w:pStyle w:val="ListParagraph"/>
        <w:numPr>
          <w:ilvl w:val="1"/>
          <w:numId w:val="1"/>
        </w:numPr>
        <w:tabs>
          <w:tab w:val="left" w:pos="1559"/>
        </w:tabs>
        <w:spacing w:before="42"/>
        <w:ind w:left="1559" w:hanging="359"/>
        <w:contextualSpacing w:val="0"/>
        <w:rPr>
          <w:rFonts w:ascii="Trebuchet MS"/>
          <w:i/>
        </w:rPr>
      </w:pPr>
      <w:r>
        <w:rPr>
          <w:rFonts w:ascii="Trebuchet MS"/>
          <w:i/>
          <w:w w:val="105"/>
        </w:rPr>
        <w:t>Physical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Address</w:t>
      </w:r>
      <w:r>
        <w:rPr>
          <w:rFonts w:ascii="Times New Roman"/>
          <w:spacing w:val="33"/>
          <w:w w:val="105"/>
        </w:rPr>
        <w:t xml:space="preserve"> </w:t>
      </w:r>
      <w:r>
        <w:rPr>
          <w:rFonts w:ascii="Trebuchet MS"/>
          <w:i/>
          <w:w w:val="105"/>
        </w:rPr>
        <w:t>(including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ZIP</w:t>
      </w:r>
      <w:r>
        <w:rPr>
          <w:rFonts w:ascii="Times New Roman"/>
          <w:spacing w:val="33"/>
          <w:w w:val="105"/>
        </w:rPr>
        <w:t xml:space="preserve"> </w:t>
      </w:r>
      <w:r>
        <w:rPr>
          <w:rFonts w:ascii="Trebuchet MS"/>
          <w:i/>
          <w:w w:val="105"/>
        </w:rPr>
        <w:t>+</w:t>
      </w:r>
      <w:r>
        <w:rPr>
          <w:rFonts w:ascii="Times New Roman"/>
          <w:spacing w:val="32"/>
          <w:w w:val="105"/>
        </w:rPr>
        <w:t xml:space="preserve"> </w:t>
      </w:r>
      <w:r>
        <w:rPr>
          <w:rFonts w:ascii="Trebuchet MS"/>
          <w:i/>
          <w:spacing w:val="-5"/>
          <w:w w:val="105"/>
        </w:rPr>
        <w:t>4)</w:t>
      </w:r>
    </w:p>
    <w:p w14:paraId="032DED9A" w14:textId="77777777" w:rsidR="00E6178C" w:rsidRDefault="00E6178C" w:rsidP="00E6178C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42" w:line="280" w:lineRule="auto"/>
        <w:ind w:right="1932"/>
        <w:contextualSpacing w:val="0"/>
        <w:rPr>
          <w:rFonts w:ascii="Trebuchet MS"/>
          <w:i/>
        </w:rPr>
      </w:pPr>
      <w:r>
        <w:rPr>
          <w:rFonts w:ascii="Trebuchet MS"/>
          <w:i/>
          <w:w w:val="105"/>
        </w:rPr>
        <w:t>SAM.gov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account</w:t>
      </w:r>
      <w:r>
        <w:rPr>
          <w:rFonts w:ascii="Times New Roman"/>
          <w:spacing w:val="34"/>
          <w:w w:val="105"/>
        </w:rPr>
        <w:t xml:space="preserve"> </w:t>
      </w:r>
      <w:r>
        <w:rPr>
          <w:rFonts w:ascii="Trebuchet MS"/>
          <w:i/>
          <w:w w:val="105"/>
        </w:rPr>
        <w:t>(this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is</w:t>
      </w:r>
      <w:r>
        <w:rPr>
          <w:rFonts w:ascii="Times New Roman"/>
          <w:spacing w:val="33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spacing w:val="33"/>
          <w:w w:val="105"/>
        </w:rPr>
        <w:t xml:space="preserve"> </w:t>
      </w:r>
      <w:r>
        <w:rPr>
          <w:rFonts w:ascii="Trebuchet MS"/>
          <w:i/>
          <w:w w:val="105"/>
        </w:rPr>
        <w:t>user</w:t>
      </w:r>
      <w:r>
        <w:rPr>
          <w:rFonts w:ascii="Times New Roman"/>
          <w:spacing w:val="33"/>
          <w:w w:val="105"/>
        </w:rPr>
        <w:t xml:space="preserve"> </w:t>
      </w:r>
      <w:r>
        <w:rPr>
          <w:rFonts w:ascii="Trebuchet MS"/>
          <w:i/>
          <w:w w:val="105"/>
        </w:rPr>
        <w:t>account,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rebuchet MS"/>
          <w:i/>
          <w:w w:val="105"/>
        </w:rPr>
        <w:t>not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actual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SAM.gov</w:t>
      </w:r>
      <w:r>
        <w:rPr>
          <w:rFonts w:ascii="Times New Roman"/>
          <w:spacing w:val="33"/>
          <w:w w:val="105"/>
        </w:rPr>
        <w:t xml:space="preserve"> </w:t>
      </w:r>
      <w:r>
        <w:rPr>
          <w:rFonts w:ascii="Trebuchet MS"/>
          <w:i/>
          <w:w w:val="105"/>
        </w:rPr>
        <w:t>business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spacing w:val="-2"/>
          <w:w w:val="105"/>
        </w:rPr>
        <w:t>registration).</w:t>
      </w:r>
    </w:p>
    <w:p w14:paraId="1400E24C" w14:textId="77777777" w:rsidR="00E6178C" w:rsidRDefault="00E6178C" w:rsidP="00E6178C">
      <w:pPr>
        <w:pStyle w:val="ListParagraph"/>
        <w:numPr>
          <w:ilvl w:val="2"/>
          <w:numId w:val="1"/>
        </w:numPr>
        <w:tabs>
          <w:tab w:val="left" w:pos="2278"/>
        </w:tabs>
        <w:ind w:left="2278" w:hanging="313"/>
        <w:contextualSpacing w:val="0"/>
        <w:rPr>
          <w:rFonts w:ascii="Trebuchet MS"/>
          <w:i/>
        </w:rPr>
      </w:pPr>
      <w:r>
        <w:rPr>
          <w:rFonts w:ascii="Trebuchet MS"/>
          <w:b/>
          <w:w w:val="105"/>
        </w:rPr>
        <w:t>As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a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new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user</w:t>
      </w:r>
      <w:r>
        <w:rPr>
          <w:rFonts w:ascii="Trebuchet MS"/>
          <w:i/>
          <w:w w:val="105"/>
        </w:rPr>
        <w:t>,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rebuchet MS"/>
          <w:i/>
          <w:w w:val="105"/>
        </w:rPr>
        <w:t>to</w:t>
      </w:r>
      <w:r>
        <w:rPr>
          <w:rFonts w:ascii="Times New Roman"/>
          <w:spacing w:val="27"/>
          <w:w w:val="105"/>
        </w:rPr>
        <w:t xml:space="preserve"> </w:t>
      </w:r>
      <w:r>
        <w:rPr>
          <w:rFonts w:ascii="Trebuchet MS"/>
          <w:i/>
          <w:w w:val="105"/>
        </w:rPr>
        <w:t>get</w:t>
      </w:r>
      <w:r>
        <w:rPr>
          <w:rFonts w:ascii="Times New Roman"/>
          <w:spacing w:val="23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spacing w:val="25"/>
          <w:w w:val="105"/>
        </w:rPr>
        <w:t xml:space="preserve"> </w:t>
      </w:r>
      <w:r>
        <w:rPr>
          <w:rFonts w:ascii="Trebuchet MS"/>
          <w:i/>
          <w:w w:val="105"/>
        </w:rPr>
        <w:t>SAM.gov</w:t>
      </w:r>
      <w:r>
        <w:rPr>
          <w:rFonts w:ascii="Times New Roman"/>
          <w:spacing w:val="25"/>
          <w:w w:val="105"/>
        </w:rPr>
        <w:t xml:space="preserve"> </w:t>
      </w:r>
      <w:r>
        <w:rPr>
          <w:rFonts w:ascii="Trebuchet MS"/>
          <w:i/>
          <w:w w:val="105"/>
        </w:rPr>
        <w:t>account,</w:t>
      </w:r>
      <w:r>
        <w:rPr>
          <w:rFonts w:ascii="Times New Roman"/>
          <w:spacing w:val="25"/>
          <w:w w:val="105"/>
        </w:rPr>
        <w:t xml:space="preserve"> </w:t>
      </w:r>
      <w:r>
        <w:rPr>
          <w:rFonts w:ascii="Trebuchet MS"/>
          <w:i/>
          <w:w w:val="105"/>
        </w:rPr>
        <w:t>go</w:t>
      </w:r>
      <w:r>
        <w:rPr>
          <w:rFonts w:ascii="Times New Roman"/>
          <w:spacing w:val="23"/>
          <w:w w:val="105"/>
        </w:rPr>
        <w:t xml:space="preserve"> </w:t>
      </w:r>
      <w:r>
        <w:rPr>
          <w:rFonts w:ascii="Trebuchet MS"/>
          <w:i/>
          <w:w w:val="105"/>
        </w:rPr>
        <w:t>to</w:t>
      </w:r>
      <w:r>
        <w:rPr>
          <w:rFonts w:ascii="Times New Roman"/>
          <w:spacing w:val="22"/>
          <w:w w:val="105"/>
        </w:rPr>
        <w:t xml:space="preserve"> </w:t>
      </w:r>
      <w:hyperlink r:id="rId5">
        <w:r>
          <w:rPr>
            <w:rFonts w:ascii="Trebuchet MS"/>
            <w:i/>
            <w:color w:val="0000FF"/>
            <w:spacing w:val="-2"/>
            <w:w w:val="105"/>
            <w:u w:val="single" w:color="0000FF"/>
          </w:rPr>
          <w:t>www.sam.gov</w:t>
        </w:r>
        <w:r>
          <w:rPr>
            <w:rFonts w:ascii="Trebuchet MS"/>
            <w:i/>
            <w:spacing w:val="-2"/>
            <w:w w:val="105"/>
          </w:rPr>
          <w:t>.</w:t>
        </w:r>
      </w:hyperlink>
    </w:p>
    <w:p w14:paraId="00F63DAE" w14:textId="77777777" w:rsidR="00E6178C" w:rsidRDefault="00E6178C" w:rsidP="00E6178C">
      <w:pPr>
        <w:pStyle w:val="ListParagraph"/>
        <w:numPr>
          <w:ilvl w:val="3"/>
          <w:numId w:val="1"/>
        </w:numPr>
        <w:tabs>
          <w:tab w:val="left" w:pos="2998"/>
        </w:tabs>
        <w:spacing w:before="42"/>
        <w:ind w:left="2998" w:hanging="359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Click</w:t>
      </w:r>
      <w:r>
        <w:rPr>
          <w:rFonts w:ascii="Times New Roman" w:hAnsi="Times New Roman"/>
          <w:spacing w:val="12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“Sign</w:t>
      </w:r>
      <w:r>
        <w:rPr>
          <w:rFonts w:ascii="Times New Roman" w:hAnsi="Times New Roman"/>
          <w:spacing w:val="13"/>
          <w:w w:val="105"/>
        </w:rPr>
        <w:t xml:space="preserve"> </w:t>
      </w:r>
      <w:r>
        <w:rPr>
          <w:rFonts w:ascii="Trebuchet MS" w:hAnsi="Trebuchet MS"/>
          <w:i/>
          <w:w w:val="105"/>
        </w:rPr>
        <w:t>In”</w:t>
      </w:r>
      <w:r>
        <w:rPr>
          <w:rFonts w:ascii="Times New Roman" w:hAnsi="Times New Roman"/>
          <w:spacing w:val="12"/>
          <w:w w:val="105"/>
        </w:rPr>
        <w:t xml:space="preserve"> </w:t>
      </w:r>
      <w:r>
        <w:rPr>
          <w:rFonts w:ascii="Trebuchet MS" w:hAnsi="Trebuchet MS"/>
          <w:i/>
          <w:w w:val="105"/>
        </w:rPr>
        <w:t>on</w:t>
      </w:r>
      <w:r>
        <w:rPr>
          <w:rFonts w:ascii="Times New Roman" w:hAnsi="Times New Roman"/>
          <w:spacing w:val="11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spacing w:val="13"/>
          <w:w w:val="105"/>
        </w:rPr>
        <w:t xml:space="preserve"> </w:t>
      </w:r>
      <w:r>
        <w:rPr>
          <w:rFonts w:ascii="Trebuchet MS" w:hAnsi="Trebuchet MS"/>
          <w:i/>
          <w:w w:val="105"/>
        </w:rPr>
        <w:t>upper</w:t>
      </w:r>
      <w:r>
        <w:rPr>
          <w:rFonts w:ascii="Times New Roman" w:hAnsi="Times New Roman"/>
          <w:spacing w:val="14"/>
          <w:w w:val="105"/>
        </w:rPr>
        <w:t xml:space="preserve"> </w:t>
      </w:r>
      <w:proofErr w:type="gramStart"/>
      <w:r>
        <w:rPr>
          <w:rFonts w:ascii="Trebuchet MS" w:hAnsi="Trebuchet MS"/>
          <w:i/>
          <w:w w:val="105"/>
        </w:rPr>
        <w:t>right</w:t>
      </w:r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rFonts w:ascii="Trebuchet MS" w:hAnsi="Trebuchet MS"/>
          <w:i/>
          <w:w w:val="105"/>
        </w:rPr>
        <w:t>hand</w:t>
      </w:r>
      <w:proofErr w:type="gramEnd"/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corner.</w:t>
      </w:r>
    </w:p>
    <w:p w14:paraId="01A8EBF2" w14:textId="77777777" w:rsidR="00E6178C" w:rsidRDefault="00E6178C" w:rsidP="00E6178C">
      <w:pPr>
        <w:pStyle w:val="ListParagraph"/>
        <w:numPr>
          <w:ilvl w:val="3"/>
          <w:numId w:val="1"/>
        </w:numPr>
        <w:tabs>
          <w:tab w:val="left" w:pos="2998"/>
        </w:tabs>
        <w:spacing w:before="42"/>
        <w:ind w:left="2998" w:hanging="359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Click</w:t>
      </w:r>
      <w:r>
        <w:rPr>
          <w:rFonts w:ascii="Times New Roman" w:hAnsi="Times New Roman"/>
          <w:spacing w:val="8"/>
          <w:w w:val="105"/>
        </w:rPr>
        <w:t xml:space="preserve"> </w:t>
      </w:r>
      <w:r>
        <w:rPr>
          <w:rFonts w:ascii="Trebuchet MS" w:hAnsi="Trebuchet MS"/>
          <w:i/>
          <w:w w:val="105"/>
        </w:rPr>
        <w:t>on</w:t>
      </w:r>
      <w:r>
        <w:rPr>
          <w:rFonts w:ascii="Times New Roman" w:hAnsi="Times New Roman"/>
          <w:spacing w:val="7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“Create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w w:val="105"/>
        </w:rPr>
        <w:t>a</w:t>
      </w:r>
      <w:r>
        <w:rPr>
          <w:rFonts w:ascii="Times New Roman" w:hAnsi="Times New Roman"/>
          <w:spacing w:val="10"/>
          <w:w w:val="105"/>
        </w:rPr>
        <w:t xml:space="preserve"> </w:t>
      </w:r>
      <w:r>
        <w:rPr>
          <w:rFonts w:ascii="Trebuchet MS" w:hAnsi="Trebuchet MS"/>
          <w:i/>
          <w:w w:val="105"/>
        </w:rPr>
        <w:t>User</w:t>
      </w:r>
      <w:r>
        <w:rPr>
          <w:rFonts w:ascii="Times New Roman" w:hAnsi="Times New Roman"/>
          <w:spacing w:val="8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Account”</w:t>
      </w:r>
    </w:p>
    <w:p w14:paraId="48704B14" w14:textId="77777777" w:rsidR="00E6178C" w:rsidRDefault="00E6178C" w:rsidP="00E6178C">
      <w:pPr>
        <w:pStyle w:val="BodyText"/>
        <w:spacing w:before="4"/>
        <w:rPr>
          <w:rFonts w:ascii="Trebuchet MS"/>
          <w:i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52819ABA" wp14:editId="11A6D2BB">
            <wp:simplePos x="0" y="0"/>
            <wp:positionH relativeFrom="page">
              <wp:posOffset>2286000</wp:posOffset>
            </wp:positionH>
            <wp:positionV relativeFrom="paragraph">
              <wp:posOffset>150561</wp:posOffset>
            </wp:positionV>
            <wp:extent cx="3863136" cy="4644961"/>
            <wp:effectExtent l="0" t="0" r="0" b="0"/>
            <wp:wrapTopAndBottom/>
            <wp:docPr id="14" name="Image 14" descr="A screenshot of a login pa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screenshot of a login pag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136" cy="464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D0B08" w14:textId="77777777" w:rsidR="00E6178C" w:rsidRDefault="00E6178C" w:rsidP="00E6178C">
      <w:pPr>
        <w:pStyle w:val="ListParagraph"/>
        <w:numPr>
          <w:ilvl w:val="3"/>
          <w:numId w:val="1"/>
        </w:numPr>
        <w:tabs>
          <w:tab w:val="left" w:pos="2999"/>
        </w:tabs>
        <w:spacing w:before="204"/>
        <w:ind w:left="2999" w:hanging="359"/>
        <w:contextualSpacing w:val="0"/>
        <w:rPr>
          <w:rFonts w:ascii="Trebuchet MS"/>
          <w:i/>
        </w:rPr>
      </w:pPr>
      <w:r>
        <w:rPr>
          <w:rFonts w:ascii="Trebuchet MS"/>
          <w:i/>
          <w:w w:val="110"/>
        </w:rPr>
        <w:t>Choose</w:t>
      </w:r>
      <w:r>
        <w:rPr>
          <w:rFonts w:ascii="Times New Roman"/>
          <w:spacing w:val="12"/>
          <w:w w:val="110"/>
        </w:rPr>
        <w:t xml:space="preserve"> </w:t>
      </w:r>
      <w:r>
        <w:rPr>
          <w:rFonts w:ascii="Trebuchet MS"/>
          <w:i/>
          <w:w w:val="110"/>
        </w:rPr>
        <w:t>Account</w:t>
      </w:r>
      <w:r>
        <w:rPr>
          <w:rFonts w:ascii="Times New Roman"/>
          <w:spacing w:val="19"/>
          <w:w w:val="110"/>
        </w:rPr>
        <w:t xml:space="preserve"> </w:t>
      </w:r>
      <w:r>
        <w:rPr>
          <w:rFonts w:ascii="Trebuchet MS"/>
          <w:i/>
          <w:spacing w:val="-2"/>
          <w:w w:val="110"/>
        </w:rPr>
        <w:t>Type:</w:t>
      </w:r>
    </w:p>
    <w:p w14:paraId="049CE516" w14:textId="77777777" w:rsidR="00E6178C" w:rsidRDefault="00E6178C" w:rsidP="00E6178C">
      <w:pPr>
        <w:pStyle w:val="ListParagraph"/>
        <w:numPr>
          <w:ilvl w:val="4"/>
          <w:numId w:val="1"/>
        </w:numPr>
        <w:tabs>
          <w:tab w:val="left" w:pos="3717"/>
          <w:tab w:val="left" w:pos="3719"/>
        </w:tabs>
        <w:spacing w:before="42" w:line="280" w:lineRule="auto"/>
        <w:ind w:left="3719" w:right="1501"/>
        <w:contextualSpacing w:val="0"/>
        <w:rPr>
          <w:rFonts w:ascii="Trebuchet MS"/>
          <w:i/>
        </w:rPr>
      </w:pPr>
      <w:r>
        <w:rPr>
          <w:rFonts w:ascii="Trebuchet MS"/>
          <w:i/>
          <w:w w:val="105"/>
        </w:rPr>
        <w:t>Create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Individual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User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Account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perform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tasks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such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register/update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your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entity,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create,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manage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exclusion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records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or</w:t>
      </w:r>
      <w:r>
        <w:rPr>
          <w:rFonts w:ascii="Times New Roman"/>
          <w:w w:val="105"/>
        </w:rPr>
        <w:t xml:space="preserve"> </w:t>
      </w:r>
      <w:proofErr w:type="gramStart"/>
      <w:r>
        <w:rPr>
          <w:rFonts w:ascii="Trebuchet MS"/>
          <w:i/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view</w:t>
      </w:r>
      <w:proofErr w:type="gramEnd"/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FOUO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level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data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entity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records.</w:t>
      </w:r>
    </w:p>
    <w:p w14:paraId="120D32CB" w14:textId="77777777" w:rsidR="00E6178C" w:rsidRDefault="00E6178C" w:rsidP="00E6178C">
      <w:pPr>
        <w:pStyle w:val="ListParagraph"/>
        <w:numPr>
          <w:ilvl w:val="4"/>
          <w:numId w:val="1"/>
        </w:numPr>
        <w:tabs>
          <w:tab w:val="left" w:pos="3719"/>
        </w:tabs>
        <w:spacing w:line="280" w:lineRule="auto"/>
        <w:ind w:left="3719" w:right="1513"/>
        <w:contextualSpacing w:val="0"/>
        <w:jc w:val="both"/>
        <w:rPr>
          <w:rFonts w:ascii="Trebuchet MS"/>
          <w:i/>
        </w:rPr>
      </w:pPr>
      <w:r>
        <w:rPr>
          <w:rFonts w:ascii="Trebuchet MS"/>
          <w:i/>
          <w:w w:val="105"/>
        </w:rPr>
        <w:t>Create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System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User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Account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if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you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need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system-to-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system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communication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if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performing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data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transfer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from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SAM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to</w:t>
      </w:r>
      <w:r>
        <w:rPr>
          <w:rFonts w:ascii="Times New Roman"/>
          <w:spacing w:val="40"/>
          <w:w w:val="105"/>
        </w:rPr>
        <w:t xml:space="preserve"> </w:t>
      </w:r>
      <w:r>
        <w:rPr>
          <w:rFonts w:ascii="Trebuchet MS"/>
          <w:i/>
          <w:w w:val="105"/>
        </w:rPr>
        <w:t>your</w:t>
      </w:r>
      <w:r>
        <w:rPr>
          <w:rFonts w:ascii="Times New Roman"/>
          <w:spacing w:val="40"/>
          <w:w w:val="105"/>
        </w:rPr>
        <w:t xml:space="preserve"> </w:t>
      </w:r>
      <w:r>
        <w:rPr>
          <w:rFonts w:ascii="Trebuchet MS"/>
          <w:i/>
          <w:w w:val="105"/>
        </w:rPr>
        <w:t>government</w:t>
      </w:r>
      <w:r>
        <w:rPr>
          <w:rFonts w:ascii="Times New Roman"/>
          <w:spacing w:val="40"/>
          <w:w w:val="105"/>
        </w:rPr>
        <w:t xml:space="preserve"> </w:t>
      </w:r>
      <w:r>
        <w:rPr>
          <w:rFonts w:ascii="Trebuchet MS"/>
          <w:i/>
          <w:w w:val="105"/>
        </w:rPr>
        <w:t>database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system.</w:t>
      </w:r>
    </w:p>
    <w:p w14:paraId="1F625942" w14:textId="77777777" w:rsidR="00E6178C" w:rsidRDefault="00E6178C" w:rsidP="00E6178C">
      <w:pPr>
        <w:spacing w:line="280" w:lineRule="auto"/>
        <w:jc w:val="both"/>
        <w:rPr>
          <w:rFonts w:ascii="Trebuchet MS"/>
        </w:rPr>
        <w:sectPr w:rsidR="00E6178C" w:rsidSect="00E6178C">
          <w:pgSz w:w="12240" w:h="15840"/>
          <w:pgMar w:top="1360" w:right="0" w:bottom="280" w:left="1320" w:header="720" w:footer="720" w:gutter="0"/>
          <w:cols w:space="720"/>
        </w:sectPr>
      </w:pPr>
    </w:p>
    <w:p w14:paraId="1B0705B5" w14:textId="77777777" w:rsidR="00E6178C" w:rsidRDefault="00E6178C" w:rsidP="00E6178C">
      <w:pPr>
        <w:spacing w:before="87" w:line="280" w:lineRule="auto"/>
        <w:ind w:left="3719" w:right="1419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lastRenderedPageBreak/>
        <w:t>Complete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requested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information,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click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“Submit.”</w:t>
      </w:r>
    </w:p>
    <w:p w14:paraId="7772A43A" w14:textId="77777777" w:rsidR="00E6178C" w:rsidRDefault="00E6178C" w:rsidP="00E6178C">
      <w:pPr>
        <w:pStyle w:val="ListParagraph"/>
        <w:numPr>
          <w:ilvl w:val="3"/>
          <w:numId w:val="1"/>
        </w:numPr>
        <w:tabs>
          <w:tab w:val="left" w:pos="2999"/>
        </w:tabs>
        <w:spacing w:line="280" w:lineRule="auto"/>
        <w:ind w:left="2999" w:right="1646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Click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“DONE”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on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confirmation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page.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receive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email</w:t>
      </w:r>
      <w:r>
        <w:rPr>
          <w:rFonts w:ascii="Times New Roman" w:hAnsi="Times New Roman"/>
          <w:spacing w:val="31"/>
          <w:w w:val="105"/>
        </w:rPr>
        <w:t xml:space="preserve"> </w:t>
      </w:r>
      <w:r>
        <w:rPr>
          <w:rFonts w:ascii="Trebuchet MS" w:hAnsi="Trebuchet MS"/>
          <w:i/>
          <w:w w:val="105"/>
        </w:rPr>
        <w:t>confirming</w:t>
      </w:r>
      <w:r>
        <w:rPr>
          <w:rFonts w:ascii="Times New Roman" w:hAnsi="Times New Roman"/>
          <w:spacing w:val="29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have</w:t>
      </w:r>
      <w:r>
        <w:rPr>
          <w:rFonts w:ascii="Times New Roman" w:hAnsi="Times New Roman"/>
          <w:spacing w:val="30"/>
          <w:w w:val="105"/>
        </w:rPr>
        <w:t xml:space="preserve"> </w:t>
      </w:r>
      <w:r>
        <w:rPr>
          <w:rFonts w:ascii="Trebuchet MS" w:hAnsi="Trebuchet MS"/>
          <w:i/>
          <w:w w:val="105"/>
        </w:rPr>
        <w:t>created</w:t>
      </w:r>
      <w:r>
        <w:rPr>
          <w:rFonts w:ascii="Times New Roman" w:hAnsi="Times New Roman"/>
          <w:spacing w:val="31"/>
          <w:w w:val="105"/>
        </w:rPr>
        <w:t xml:space="preserve"> </w:t>
      </w:r>
      <w:r>
        <w:rPr>
          <w:rFonts w:ascii="Trebuchet MS" w:hAnsi="Trebuchet MS"/>
          <w:i/>
          <w:w w:val="105"/>
        </w:rPr>
        <w:t>a</w:t>
      </w:r>
      <w:r>
        <w:rPr>
          <w:rFonts w:ascii="Times New Roman" w:hAnsi="Times New Roman"/>
          <w:spacing w:val="31"/>
          <w:w w:val="105"/>
        </w:rPr>
        <w:t xml:space="preserve"> </w:t>
      </w:r>
      <w:r>
        <w:rPr>
          <w:rFonts w:ascii="Trebuchet MS" w:hAnsi="Trebuchet MS"/>
          <w:i/>
          <w:w w:val="105"/>
        </w:rPr>
        <w:t>user</w:t>
      </w:r>
      <w:r>
        <w:rPr>
          <w:rFonts w:ascii="Times New Roman" w:hAnsi="Times New Roman"/>
          <w:spacing w:val="31"/>
          <w:w w:val="105"/>
        </w:rPr>
        <w:t xml:space="preserve"> </w:t>
      </w:r>
      <w:r>
        <w:rPr>
          <w:rFonts w:ascii="Trebuchet MS" w:hAnsi="Trebuchet MS"/>
          <w:i/>
          <w:w w:val="105"/>
        </w:rPr>
        <w:t>account</w:t>
      </w:r>
      <w:r>
        <w:rPr>
          <w:rFonts w:ascii="Times New Roman" w:hAnsi="Times New Roman"/>
          <w:spacing w:val="33"/>
          <w:w w:val="105"/>
        </w:rPr>
        <w:t xml:space="preserve"> </w:t>
      </w:r>
      <w:r>
        <w:rPr>
          <w:rFonts w:ascii="Trebuchet MS" w:hAnsi="Trebuchet MS"/>
          <w:i/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SAM.</w:t>
      </w:r>
    </w:p>
    <w:p w14:paraId="04133D1C" w14:textId="77777777" w:rsidR="00E6178C" w:rsidRDefault="00E6178C" w:rsidP="00E6178C">
      <w:pPr>
        <w:pStyle w:val="ListParagraph"/>
        <w:numPr>
          <w:ilvl w:val="3"/>
          <w:numId w:val="1"/>
        </w:numPr>
        <w:tabs>
          <w:tab w:val="left" w:pos="3000"/>
        </w:tabs>
        <w:spacing w:line="280" w:lineRule="auto"/>
        <w:ind w:right="1512"/>
        <w:contextualSpacing w:val="0"/>
        <w:rPr>
          <w:rFonts w:ascii="Trebuchet MS"/>
          <w:i/>
        </w:rPr>
      </w:pPr>
      <w:r>
        <w:rPr>
          <w:rFonts w:ascii="Trebuchet MS"/>
          <w:i/>
          <w:w w:val="105"/>
        </w:rPr>
        <w:t>Click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validation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link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email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that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contains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activation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code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within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48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hours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activate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your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user</w:t>
      </w:r>
      <w:r>
        <w:rPr>
          <w:rFonts w:ascii="Times New Roman"/>
          <w:spacing w:val="80"/>
          <w:w w:val="105"/>
        </w:rPr>
        <w:t xml:space="preserve"> </w:t>
      </w:r>
      <w:r>
        <w:rPr>
          <w:rFonts w:ascii="Trebuchet MS"/>
          <w:i/>
          <w:w w:val="105"/>
        </w:rPr>
        <w:t>account.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If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email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link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not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hyperlinked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(i.e.,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underlined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appearing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different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color),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please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copy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validation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link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paste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into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browser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address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bar.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You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can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now</w:t>
      </w:r>
      <w:r>
        <w:rPr>
          <w:rFonts w:ascii="Times New Roman"/>
          <w:spacing w:val="40"/>
          <w:w w:val="105"/>
        </w:rPr>
        <w:t xml:space="preserve"> </w:t>
      </w:r>
      <w:r>
        <w:rPr>
          <w:rFonts w:ascii="Trebuchet MS"/>
          <w:i/>
          <w:w w:val="105"/>
        </w:rPr>
        <w:t>register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entity.</w:t>
      </w:r>
    </w:p>
    <w:p w14:paraId="711C0E58" w14:textId="77777777" w:rsidR="00E6178C" w:rsidRDefault="00E6178C" w:rsidP="00E6178C">
      <w:pPr>
        <w:spacing w:line="280" w:lineRule="auto"/>
        <w:ind w:left="3000" w:right="1728"/>
        <w:rPr>
          <w:rFonts w:ascii="Trebuchet MS"/>
          <w:i/>
        </w:rPr>
      </w:pPr>
      <w:r>
        <w:rPr>
          <w:rFonts w:ascii="Trebuchet MS"/>
          <w:i/>
          <w:w w:val="105"/>
        </w:rPr>
        <w:t>NOTE: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Creating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user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account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does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not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create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registration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SAM,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nor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it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update/renew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existing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registration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SAM.</w:t>
      </w:r>
    </w:p>
    <w:p w14:paraId="5C5F487E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9"/>
        </w:tabs>
        <w:spacing w:line="280" w:lineRule="auto"/>
        <w:ind w:left="839" w:right="1634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Once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rebuchet MS" w:hAnsi="Trebuchet MS"/>
          <w:i/>
          <w:w w:val="105"/>
        </w:rPr>
        <w:t>have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rebuchet MS" w:hAnsi="Trebuchet MS"/>
          <w:i/>
          <w:w w:val="105"/>
        </w:rPr>
        <w:t>registered</w:t>
      </w:r>
      <w:r>
        <w:rPr>
          <w:rFonts w:ascii="Times New Roman" w:hAnsi="Times New Roman"/>
          <w:spacing w:val="22"/>
          <w:w w:val="105"/>
        </w:rPr>
        <w:t xml:space="preserve"> </w:t>
      </w:r>
      <w:r>
        <w:rPr>
          <w:rFonts w:ascii="Trebuchet MS" w:hAnsi="Trebuchet MS"/>
          <w:i/>
          <w:w w:val="105"/>
        </w:rPr>
        <w:t>as</w:t>
      </w:r>
      <w:r>
        <w:rPr>
          <w:rFonts w:ascii="Times New Roman" w:hAnsi="Times New Roman"/>
          <w:spacing w:val="22"/>
          <w:w w:val="105"/>
        </w:rPr>
        <w:t xml:space="preserve"> </w:t>
      </w:r>
      <w:r>
        <w:rPr>
          <w:rFonts w:ascii="Trebuchet MS" w:hAnsi="Trebuchet MS"/>
          <w:i/>
          <w:w w:val="105"/>
        </w:rPr>
        <w:t>a</w:t>
      </w:r>
      <w:r>
        <w:rPr>
          <w:rFonts w:ascii="Times New Roman" w:hAnsi="Times New Roman"/>
          <w:spacing w:val="22"/>
          <w:w w:val="105"/>
        </w:rPr>
        <w:t xml:space="preserve"> </w:t>
      </w:r>
      <w:r>
        <w:rPr>
          <w:rFonts w:ascii="Trebuchet MS" w:hAnsi="Trebuchet MS"/>
          <w:i/>
          <w:w w:val="105"/>
        </w:rPr>
        <w:t>user,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rebuchet MS" w:hAnsi="Trebuchet MS"/>
          <w:i/>
          <w:w w:val="105"/>
        </w:rPr>
        <w:t>can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get</w:t>
      </w:r>
      <w:r>
        <w:rPr>
          <w:rFonts w:ascii="Times New Roman" w:hAnsi="Times New Roman"/>
          <w:spacing w:val="24"/>
          <w:w w:val="105"/>
        </w:rPr>
        <w:t xml:space="preserve"> </w:t>
      </w:r>
      <w:r>
        <w:rPr>
          <w:rFonts w:ascii="Trebuchet MS" w:hAnsi="Trebuchet MS"/>
          <w:i/>
          <w:w w:val="105"/>
        </w:rPr>
        <w:t>a</w:t>
      </w:r>
      <w:r>
        <w:rPr>
          <w:rFonts w:ascii="Times New Roman" w:hAnsi="Times New Roman"/>
          <w:spacing w:val="22"/>
          <w:w w:val="105"/>
        </w:rPr>
        <w:t xml:space="preserve"> </w:t>
      </w:r>
      <w:r>
        <w:rPr>
          <w:rFonts w:ascii="Trebuchet MS" w:hAnsi="Trebuchet MS"/>
          <w:i/>
          <w:w w:val="105"/>
        </w:rPr>
        <w:t>Unique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Entity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rebuchet MS" w:hAnsi="Trebuchet MS"/>
          <w:i/>
          <w:w w:val="105"/>
        </w:rPr>
        <w:t>ID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by</w:t>
      </w:r>
      <w:r>
        <w:rPr>
          <w:rFonts w:ascii="Times New Roman" w:hAnsi="Times New Roman"/>
          <w:spacing w:val="21"/>
          <w:w w:val="105"/>
        </w:rPr>
        <w:t xml:space="preserve"> </w:t>
      </w:r>
      <w:r>
        <w:rPr>
          <w:rFonts w:ascii="Trebuchet MS" w:hAnsi="Trebuchet MS"/>
          <w:i/>
          <w:w w:val="105"/>
        </w:rPr>
        <w:t>selecting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“Get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Started”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button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on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SAM.gov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home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page.</w:t>
      </w:r>
    </w:p>
    <w:p w14:paraId="4E6CF3CC" w14:textId="77777777" w:rsidR="00E6178C" w:rsidRDefault="00E6178C" w:rsidP="00E6178C">
      <w:pPr>
        <w:pStyle w:val="BodyText"/>
        <w:ind w:left="840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61C601D2" wp14:editId="47EF0522">
            <wp:extent cx="5848090" cy="2744628"/>
            <wp:effectExtent l="0" t="0" r="0" b="0"/>
            <wp:docPr id="15" name="Image 15" descr="A screen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screenshot of a computer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090" cy="27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B3C6" w14:textId="77777777" w:rsidR="00E6178C" w:rsidRDefault="00E6178C" w:rsidP="00E6178C">
      <w:pPr>
        <w:pStyle w:val="BodyText"/>
        <w:spacing w:before="65"/>
        <w:rPr>
          <w:rFonts w:ascii="Trebuchet MS"/>
          <w:i/>
          <w:sz w:val="22"/>
        </w:rPr>
      </w:pPr>
    </w:p>
    <w:p w14:paraId="3BEA8487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Select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“Get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Trebuchet MS" w:hAnsi="Trebuchet MS"/>
          <w:i/>
          <w:w w:val="105"/>
        </w:rPr>
        <w:t>Started”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rFonts w:ascii="Trebuchet MS" w:hAnsi="Trebuchet MS"/>
          <w:i/>
          <w:w w:val="105"/>
        </w:rPr>
        <w:t>on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rFonts w:ascii="Trebuchet MS" w:hAnsi="Trebuchet MS"/>
          <w:i/>
          <w:w w:val="105"/>
        </w:rPr>
        <w:t>Getting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rebuchet MS" w:hAnsi="Trebuchet MS"/>
          <w:i/>
          <w:w w:val="105"/>
        </w:rPr>
        <w:t>Started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rebuchet MS" w:hAnsi="Trebuchet MS"/>
          <w:i/>
          <w:w w:val="105"/>
        </w:rPr>
        <w:t>with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rebuchet MS" w:hAnsi="Trebuchet MS"/>
          <w:i/>
          <w:w w:val="105"/>
        </w:rPr>
        <w:t>Registration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page.</w:t>
      </w:r>
    </w:p>
    <w:p w14:paraId="2EEB0177" w14:textId="77777777" w:rsidR="00E6178C" w:rsidRDefault="00E6178C" w:rsidP="00E6178C">
      <w:pPr>
        <w:rPr>
          <w:rFonts w:ascii="Trebuchet MS" w:hAnsi="Trebuchet MS"/>
        </w:rPr>
        <w:sectPr w:rsidR="00E6178C" w:rsidSect="00E6178C">
          <w:pgSz w:w="12240" w:h="15840"/>
          <w:pgMar w:top="1360" w:right="0" w:bottom="280" w:left="1320" w:header="720" w:footer="720" w:gutter="0"/>
          <w:cols w:space="720"/>
        </w:sectPr>
      </w:pPr>
    </w:p>
    <w:p w14:paraId="08A40495" w14:textId="77777777" w:rsidR="00E6178C" w:rsidRDefault="00E6178C" w:rsidP="00E6178C">
      <w:pPr>
        <w:pStyle w:val="BodyText"/>
        <w:ind w:left="835"/>
        <w:rPr>
          <w:rFonts w:ascii="Trebuchet MS"/>
          <w:sz w:val="20"/>
        </w:rPr>
      </w:pPr>
      <w:r>
        <w:rPr>
          <w:rFonts w:ascii="Trebuchet MS"/>
          <w:noProof/>
          <w:sz w:val="20"/>
        </w:rPr>
        <w:lastRenderedPageBreak/>
        <w:drawing>
          <wp:inline distT="0" distB="0" distL="0" distR="0" wp14:anchorId="45793DE3" wp14:editId="574800C9">
            <wp:extent cx="5209768" cy="296265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768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6D25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0377F3F2" w14:textId="77777777" w:rsidR="00E6178C" w:rsidRDefault="00E6178C" w:rsidP="00E6178C">
      <w:pPr>
        <w:pStyle w:val="BodyText"/>
        <w:spacing w:before="129"/>
        <w:rPr>
          <w:rFonts w:ascii="Trebuchet MS"/>
          <w:i/>
          <w:sz w:val="22"/>
        </w:rPr>
      </w:pPr>
    </w:p>
    <w:p w14:paraId="2BD633AD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contextualSpacing w:val="0"/>
        <w:rPr>
          <w:rFonts w:ascii="Trebuchet MS" w:hAnsi="Trebuchet MS"/>
          <w:i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052F843" wp14:editId="37A4C1D8">
            <wp:simplePos x="0" y="0"/>
            <wp:positionH relativeFrom="page">
              <wp:posOffset>1371600</wp:posOffset>
            </wp:positionH>
            <wp:positionV relativeFrom="paragraph">
              <wp:posOffset>184722</wp:posOffset>
            </wp:positionV>
            <wp:extent cx="5911571" cy="3938015"/>
            <wp:effectExtent l="0" t="0" r="0" b="0"/>
            <wp:wrapTopAndBottom/>
            <wp:docPr id="17" name="Image 17" descr="A screen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screenshot of a computer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571" cy="39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</w:rPr>
        <w:t>Select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  <w:i/>
        </w:rPr>
        <w:t>“Get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  <w:i/>
        </w:rPr>
        <w:t>Unique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rebuchet MS" w:hAnsi="Trebuchet MS"/>
          <w:i/>
        </w:rPr>
        <w:t>Entity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rebuchet MS" w:hAnsi="Trebuchet MS"/>
          <w:i/>
        </w:rPr>
        <w:t>ID”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rebuchet MS" w:hAnsi="Trebuchet MS"/>
          <w:i/>
        </w:rPr>
        <w:t>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rebuchet MS" w:hAnsi="Trebuchet MS"/>
          <w:i/>
        </w:rPr>
        <w:t>the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rebuchet MS" w:hAnsi="Trebuchet MS"/>
          <w:i/>
        </w:rPr>
        <w:t>Get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rebuchet MS" w:hAnsi="Trebuchet MS"/>
          <w:i/>
        </w:rPr>
        <w:t>Started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rebuchet MS" w:hAnsi="Trebuchet MS"/>
          <w:i/>
          <w:spacing w:val="-2"/>
        </w:rPr>
        <w:t>page.</w:t>
      </w:r>
    </w:p>
    <w:p w14:paraId="5389467E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8"/>
        </w:tabs>
        <w:spacing w:before="86"/>
        <w:ind w:left="838" w:hanging="359"/>
        <w:contextualSpacing w:val="0"/>
        <w:rPr>
          <w:rFonts w:ascii="Trebuchet MS"/>
          <w:i/>
        </w:rPr>
      </w:pPr>
      <w:r>
        <w:rPr>
          <w:rFonts w:ascii="Trebuchet MS"/>
          <w:i/>
        </w:rPr>
        <w:t>Enter</w:t>
      </w:r>
      <w:r>
        <w:rPr>
          <w:rFonts w:ascii="Times New Roman"/>
          <w:spacing w:val="16"/>
        </w:rPr>
        <w:t xml:space="preserve"> </w:t>
      </w:r>
      <w:r>
        <w:rPr>
          <w:rFonts w:ascii="Trebuchet MS"/>
          <w:i/>
        </w:rPr>
        <w:t>Entity</w:t>
      </w:r>
      <w:r>
        <w:rPr>
          <w:rFonts w:ascii="Times New Roman"/>
          <w:spacing w:val="13"/>
        </w:rPr>
        <w:t xml:space="preserve"> </w:t>
      </w:r>
      <w:r>
        <w:rPr>
          <w:rFonts w:ascii="Trebuchet MS"/>
          <w:i/>
          <w:spacing w:val="-2"/>
        </w:rPr>
        <w:t>Information.</w:t>
      </w:r>
    </w:p>
    <w:p w14:paraId="54623706" w14:textId="77777777" w:rsidR="00E6178C" w:rsidRDefault="00E6178C" w:rsidP="00E6178C">
      <w:pPr>
        <w:rPr>
          <w:rFonts w:ascii="Trebuchet MS"/>
        </w:rPr>
        <w:sectPr w:rsidR="00E6178C" w:rsidSect="00E6178C">
          <w:pgSz w:w="12240" w:h="15840"/>
          <w:pgMar w:top="1440" w:right="0" w:bottom="280" w:left="1320" w:header="720" w:footer="720" w:gutter="0"/>
          <w:cols w:space="720"/>
        </w:sectPr>
      </w:pPr>
    </w:p>
    <w:p w14:paraId="56E5C68E" w14:textId="77777777" w:rsidR="00E6178C" w:rsidRDefault="00E6178C" w:rsidP="00E6178C">
      <w:pPr>
        <w:pStyle w:val="BodyText"/>
        <w:ind w:left="840"/>
        <w:rPr>
          <w:rFonts w:ascii="Trebuchet MS"/>
          <w:sz w:val="20"/>
        </w:rPr>
      </w:pPr>
      <w:r>
        <w:rPr>
          <w:rFonts w:ascii="Trebuchet MS"/>
          <w:noProof/>
          <w:sz w:val="20"/>
        </w:rPr>
        <w:lastRenderedPageBreak/>
        <w:drawing>
          <wp:inline distT="0" distB="0" distL="0" distR="0" wp14:anchorId="5EA50E7C" wp14:editId="46AD42CD">
            <wp:extent cx="5825104" cy="822293"/>
            <wp:effectExtent l="0" t="0" r="0" b="0"/>
            <wp:docPr id="18" name="Image 18" descr="A close up of a li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 line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104" cy="8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2C92" w14:textId="77777777" w:rsidR="00E6178C" w:rsidRDefault="00E6178C" w:rsidP="00E6178C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before="171" w:line="280" w:lineRule="auto"/>
        <w:ind w:left="1559" w:right="2045"/>
        <w:contextualSpacing w:val="0"/>
        <w:rPr>
          <w:rFonts w:ascii="Trebuchet MS"/>
          <w:i/>
        </w:rPr>
      </w:pPr>
      <w:r>
        <w:rPr>
          <w:rFonts w:ascii="Trebuchet MS"/>
          <w:i/>
          <w:w w:val="105"/>
        </w:rPr>
        <w:t>If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rebuchet MS"/>
          <w:i/>
          <w:w w:val="105"/>
        </w:rPr>
        <w:t>you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previously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had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rebuchet MS"/>
          <w:i/>
          <w:w w:val="105"/>
        </w:rPr>
        <w:t>a</w:t>
      </w:r>
      <w:r>
        <w:rPr>
          <w:rFonts w:ascii="Times New Roman"/>
          <w:spacing w:val="27"/>
          <w:w w:val="105"/>
        </w:rPr>
        <w:t xml:space="preserve"> </w:t>
      </w:r>
      <w:r>
        <w:rPr>
          <w:rFonts w:ascii="Trebuchet MS"/>
          <w:i/>
          <w:w w:val="105"/>
        </w:rPr>
        <w:t>DUN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rebuchet MS"/>
          <w:i/>
          <w:w w:val="105"/>
        </w:rPr>
        <w:t>Number,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make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sure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rebuchet MS"/>
          <w:i/>
          <w:w w:val="105"/>
        </w:rPr>
        <w:t>your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rebuchet MS"/>
          <w:i/>
          <w:w w:val="105"/>
        </w:rPr>
        <w:t>Legal</w:t>
      </w:r>
      <w:r>
        <w:rPr>
          <w:rFonts w:ascii="Times New Roman"/>
          <w:spacing w:val="31"/>
          <w:w w:val="105"/>
        </w:rPr>
        <w:t xml:space="preserve"> </w:t>
      </w:r>
      <w:r>
        <w:rPr>
          <w:rFonts w:ascii="Trebuchet MS"/>
          <w:i/>
          <w:w w:val="105"/>
        </w:rPr>
        <w:t>Business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Name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Physical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Address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are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accurate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match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Entity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Information,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down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capitalization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punctuation,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used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DUNS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spacing w:val="-2"/>
          <w:w w:val="105"/>
        </w:rPr>
        <w:t>registration.</w:t>
      </w:r>
    </w:p>
    <w:p w14:paraId="235DC7F7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8"/>
        </w:tabs>
        <w:spacing w:line="253" w:lineRule="exact"/>
        <w:ind w:left="838" w:hanging="359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When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w w:val="105"/>
        </w:rPr>
        <w:t>are</w:t>
      </w:r>
      <w:r>
        <w:rPr>
          <w:rFonts w:ascii="Times New Roman" w:hAnsi="Times New Roman"/>
          <w:spacing w:val="6"/>
          <w:w w:val="105"/>
        </w:rPr>
        <w:t xml:space="preserve"> </w:t>
      </w:r>
      <w:r>
        <w:rPr>
          <w:rFonts w:ascii="Trebuchet MS" w:hAnsi="Trebuchet MS"/>
          <w:i/>
          <w:w w:val="105"/>
        </w:rPr>
        <w:t>ready,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w w:val="105"/>
        </w:rPr>
        <w:t>select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“Next”</w:t>
      </w:r>
    </w:p>
    <w:p w14:paraId="5FCD09EC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8"/>
        </w:tabs>
        <w:spacing w:before="42"/>
        <w:ind w:left="838" w:hanging="359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Confirm</w:t>
      </w:r>
      <w:r>
        <w:rPr>
          <w:rFonts w:ascii="Times New Roman" w:hAnsi="Times New Roman"/>
          <w:spacing w:val="36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your</w:t>
      </w:r>
      <w:r>
        <w:rPr>
          <w:rFonts w:ascii="Times New Roman" w:hAnsi="Times New Roman"/>
          <w:spacing w:val="37"/>
          <w:w w:val="105"/>
        </w:rPr>
        <w:t xml:space="preserve"> </w:t>
      </w:r>
      <w:r>
        <w:rPr>
          <w:rFonts w:ascii="Trebuchet MS" w:hAnsi="Trebuchet MS"/>
          <w:i/>
          <w:w w:val="105"/>
        </w:rPr>
        <w:t>company’s</w:t>
      </w:r>
      <w:r>
        <w:rPr>
          <w:rFonts w:ascii="Times New Roman" w:hAnsi="Times New Roman"/>
          <w:spacing w:val="37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information.</w:t>
      </w:r>
    </w:p>
    <w:p w14:paraId="58028F9B" w14:textId="77777777" w:rsidR="00E6178C" w:rsidRDefault="00E6178C" w:rsidP="00E6178C">
      <w:pPr>
        <w:pStyle w:val="BodyText"/>
        <w:rPr>
          <w:rFonts w:ascii="Trebuchet MS"/>
          <w:i/>
          <w:sz w:val="1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CD2CE83" wp14:editId="7E495B51">
            <wp:simplePos x="0" y="0"/>
            <wp:positionH relativeFrom="page">
              <wp:posOffset>1571105</wp:posOffset>
            </wp:positionH>
            <wp:positionV relativeFrom="paragraph">
              <wp:posOffset>89087</wp:posOffset>
            </wp:positionV>
            <wp:extent cx="5631482" cy="60493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482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C0439" w14:textId="77777777" w:rsidR="00E6178C" w:rsidRDefault="00E6178C" w:rsidP="00E6178C">
      <w:pPr>
        <w:pStyle w:val="BodyText"/>
        <w:spacing w:before="143"/>
        <w:rPr>
          <w:rFonts w:ascii="Trebuchet MS"/>
          <w:i/>
          <w:sz w:val="22"/>
        </w:rPr>
      </w:pPr>
    </w:p>
    <w:p w14:paraId="004AF386" w14:textId="77777777" w:rsidR="00E6178C" w:rsidRDefault="00E6178C" w:rsidP="00E6178C">
      <w:pPr>
        <w:pStyle w:val="ListParagraph"/>
        <w:numPr>
          <w:ilvl w:val="1"/>
          <w:numId w:val="1"/>
        </w:numPr>
        <w:tabs>
          <w:tab w:val="left" w:pos="1557"/>
          <w:tab w:val="left" w:pos="1559"/>
        </w:tabs>
        <w:spacing w:line="280" w:lineRule="auto"/>
        <w:ind w:left="1559" w:right="1584"/>
        <w:contextualSpacing w:val="0"/>
        <w:rPr>
          <w:rFonts w:ascii="Trebuchet MS" w:hAnsi="Trebuchet MS"/>
          <w:i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F41298F" wp14:editId="7FE88950">
            <wp:simplePos x="0" y="0"/>
            <wp:positionH relativeFrom="page">
              <wp:posOffset>1828800</wp:posOffset>
            </wp:positionH>
            <wp:positionV relativeFrom="paragraph">
              <wp:posOffset>1132908</wp:posOffset>
            </wp:positionV>
            <wp:extent cx="5943599" cy="1955291"/>
            <wp:effectExtent l="0" t="0" r="0" b="0"/>
            <wp:wrapNone/>
            <wp:docPr id="20" name="Image 20" descr="A screen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A screenshot of a computer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195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w w:val="105"/>
        </w:rPr>
        <w:t>On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this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page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have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option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restrict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public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search</w:t>
      </w:r>
      <w:r>
        <w:rPr>
          <w:rFonts w:ascii="Times New Roman" w:hAnsi="Times New Roman"/>
          <w:w w:val="105"/>
        </w:rPr>
        <w:t xml:space="preserve"> </w:t>
      </w:r>
      <w:proofErr w:type="gramStart"/>
      <w:r>
        <w:rPr>
          <w:rFonts w:ascii="Trebuchet MS" w:hAnsi="Trebuchet MS"/>
          <w:i/>
          <w:w w:val="105"/>
        </w:rPr>
        <w:t>of</w:t>
      </w:r>
      <w:proofErr w:type="gramEnd"/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this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rFonts w:ascii="Trebuchet MS" w:hAnsi="Trebuchet MS"/>
          <w:i/>
          <w:w w:val="105"/>
        </w:rPr>
        <w:t>information.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“Allow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selected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record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be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public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display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record.”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If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uncheck</w:t>
      </w:r>
      <w:r>
        <w:rPr>
          <w:rFonts w:ascii="Times New Roman" w:hAnsi="Times New Roman"/>
          <w:spacing w:val="25"/>
          <w:w w:val="105"/>
        </w:rPr>
        <w:t xml:space="preserve"> </w:t>
      </w:r>
      <w:r>
        <w:rPr>
          <w:rFonts w:ascii="Trebuchet MS" w:hAnsi="Trebuchet MS"/>
          <w:i/>
          <w:w w:val="105"/>
        </w:rPr>
        <w:t>this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box,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only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federal</w:t>
      </w:r>
      <w:r>
        <w:rPr>
          <w:rFonts w:ascii="Times New Roman" w:hAnsi="Times New Roman"/>
          <w:spacing w:val="25"/>
          <w:w w:val="105"/>
        </w:rPr>
        <w:t xml:space="preserve"> </w:t>
      </w:r>
      <w:r>
        <w:rPr>
          <w:rFonts w:ascii="Trebuchet MS" w:hAnsi="Trebuchet MS"/>
          <w:i/>
          <w:w w:val="105"/>
        </w:rPr>
        <w:t>government</w:t>
      </w:r>
      <w:r>
        <w:rPr>
          <w:rFonts w:ascii="Times New Roman" w:hAnsi="Times New Roman"/>
          <w:spacing w:val="26"/>
          <w:w w:val="105"/>
        </w:rPr>
        <w:t xml:space="preserve"> </w:t>
      </w:r>
      <w:r>
        <w:rPr>
          <w:rFonts w:ascii="Trebuchet MS" w:hAnsi="Trebuchet MS"/>
          <w:i/>
          <w:w w:val="105"/>
        </w:rPr>
        <w:t>users</w:t>
      </w:r>
      <w:r>
        <w:rPr>
          <w:rFonts w:ascii="Times New Roman" w:hAnsi="Times New Roman"/>
          <w:spacing w:val="25"/>
          <w:w w:val="105"/>
        </w:rPr>
        <w:t xml:space="preserve"> </w:t>
      </w:r>
      <w:r>
        <w:rPr>
          <w:rFonts w:ascii="Trebuchet MS" w:hAnsi="Trebuchet MS"/>
          <w:i/>
          <w:w w:val="105"/>
        </w:rPr>
        <w:t>will</w:t>
      </w:r>
      <w:r>
        <w:rPr>
          <w:rFonts w:ascii="Times New Roman" w:hAnsi="Times New Roman"/>
          <w:spacing w:val="25"/>
          <w:w w:val="105"/>
        </w:rPr>
        <w:t xml:space="preserve"> </w:t>
      </w:r>
      <w:r>
        <w:rPr>
          <w:rFonts w:ascii="Trebuchet MS" w:hAnsi="Trebuchet MS"/>
          <w:i/>
          <w:w w:val="105"/>
        </w:rPr>
        <w:t>be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able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search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view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entity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information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entities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like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DAI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will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rFonts w:ascii="Trebuchet MS" w:hAnsi="Trebuchet MS"/>
          <w:i/>
          <w:w w:val="105"/>
        </w:rPr>
        <w:t>not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be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able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independently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verify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that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have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Unique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Entity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Identifier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(SAM).</w:t>
      </w:r>
    </w:p>
    <w:p w14:paraId="566D160C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31F3B74F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6DCC179B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49B28134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6013974F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6AA08F5B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2CA89836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5AE416A6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7B45BFA2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3DD5A82E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48A1D024" w14:textId="77777777" w:rsidR="00E6178C" w:rsidRDefault="00E6178C" w:rsidP="00E6178C">
      <w:pPr>
        <w:pStyle w:val="BodyText"/>
        <w:rPr>
          <w:rFonts w:ascii="Trebuchet MS"/>
          <w:i/>
          <w:sz w:val="22"/>
        </w:rPr>
      </w:pPr>
    </w:p>
    <w:p w14:paraId="02BAD058" w14:textId="77777777" w:rsidR="00E6178C" w:rsidRDefault="00E6178C" w:rsidP="00E6178C">
      <w:pPr>
        <w:pStyle w:val="BodyText"/>
        <w:spacing w:before="59"/>
        <w:rPr>
          <w:rFonts w:ascii="Trebuchet MS"/>
          <w:i/>
          <w:sz w:val="22"/>
        </w:rPr>
      </w:pPr>
    </w:p>
    <w:p w14:paraId="53D77C96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When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w w:val="105"/>
        </w:rPr>
        <w:t>are</w:t>
      </w:r>
      <w:r>
        <w:rPr>
          <w:rFonts w:ascii="Times New Roman" w:hAnsi="Times New Roman"/>
          <w:spacing w:val="6"/>
          <w:w w:val="105"/>
        </w:rPr>
        <w:t xml:space="preserve"> </w:t>
      </w:r>
      <w:r>
        <w:rPr>
          <w:rFonts w:ascii="Trebuchet MS" w:hAnsi="Trebuchet MS"/>
          <w:i/>
          <w:w w:val="105"/>
        </w:rPr>
        <w:t>ready,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w w:val="105"/>
        </w:rPr>
        <w:t>select</w:t>
      </w:r>
      <w:r>
        <w:rPr>
          <w:rFonts w:ascii="Times New Roman" w:hAnsi="Times New Roman"/>
          <w:spacing w:val="9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“Next”</w:t>
      </w:r>
    </w:p>
    <w:p w14:paraId="0CD35E50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9"/>
        </w:tabs>
        <w:spacing w:before="45" w:line="280" w:lineRule="auto"/>
        <w:ind w:left="839" w:right="1472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Once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rFonts w:ascii="Trebuchet MS" w:hAnsi="Trebuchet MS"/>
          <w:i/>
          <w:w w:val="105"/>
        </w:rPr>
        <w:t>validation</w:t>
      </w:r>
      <w:r>
        <w:rPr>
          <w:rFonts w:ascii="Times New Roman" w:hAnsi="Times New Roman"/>
          <w:spacing w:val="29"/>
          <w:w w:val="105"/>
        </w:rPr>
        <w:t xml:space="preserve"> </w:t>
      </w:r>
      <w:r>
        <w:rPr>
          <w:rFonts w:ascii="Trebuchet MS" w:hAnsi="Trebuchet MS"/>
          <w:i/>
          <w:w w:val="105"/>
        </w:rPr>
        <w:t>is</w:t>
      </w:r>
      <w:r>
        <w:rPr>
          <w:rFonts w:ascii="Times New Roman" w:hAnsi="Times New Roman"/>
          <w:spacing w:val="33"/>
          <w:w w:val="105"/>
        </w:rPr>
        <w:t xml:space="preserve"> </w:t>
      </w:r>
      <w:r>
        <w:rPr>
          <w:rFonts w:ascii="Trebuchet MS" w:hAnsi="Trebuchet MS"/>
          <w:i/>
          <w:w w:val="105"/>
        </w:rPr>
        <w:t>completed,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rFonts w:ascii="Trebuchet MS" w:hAnsi="Trebuchet MS"/>
          <w:i/>
          <w:w w:val="105"/>
        </w:rPr>
        <w:t>select</w:t>
      </w:r>
      <w:r>
        <w:rPr>
          <w:rFonts w:ascii="Times New Roman" w:hAnsi="Times New Roman"/>
          <w:spacing w:val="30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“Request</w:t>
      </w:r>
      <w:r>
        <w:rPr>
          <w:rFonts w:ascii="Times New Roman" w:hAnsi="Times New Roman"/>
          <w:spacing w:val="30"/>
          <w:w w:val="105"/>
        </w:rPr>
        <w:t xml:space="preserve"> </w:t>
      </w:r>
      <w:r>
        <w:rPr>
          <w:rFonts w:ascii="Trebuchet MS" w:hAnsi="Trebuchet MS"/>
          <w:i/>
          <w:w w:val="105"/>
        </w:rPr>
        <w:t>UEI”</w:t>
      </w:r>
      <w:r>
        <w:rPr>
          <w:rFonts w:ascii="Times New Roman" w:hAnsi="Times New Roman"/>
          <w:spacing w:val="30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spacing w:val="34"/>
          <w:w w:val="105"/>
        </w:rPr>
        <w:t xml:space="preserve"> </w:t>
      </w:r>
      <w:r>
        <w:rPr>
          <w:rFonts w:ascii="Trebuchet MS" w:hAnsi="Trebuchet MS"/>
          <w:i/>
          <w:w w:val="105"/>
        </w:rPr>
        <w:t>be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rFonts w:ascii="Trebuchet MS" w:hAnsi="Trebuchet MS"/>
          <w:i/>
          <w:w w:val="105"/>
        </w:rPr>
        <w:t>assigned</w:t>
      </w:r>
      <w:r>
        <w:rPr>
          <w:rFonts w:ascii="Times New Roman" w:hAnsi="Times New Roman"/>
          <w:spacing w:val="29"/>
          <w:w w:val="105"/>
        </w:rPr>
        <w:t xml:space="preserve"> </w:t>
      </w:r>
      <w:r>
        <w:rPr>
          <w:rFonts w:ascii="Trebuchet MS" w:hAnsi="Trebuchet MS"/>
          <w:i/>
          <w:w w:val="105"/>
        </w:rPr>
        <w:t>a</w:t>
      </w:r>
      <w:r>
        <w:rPr>
          <w:rFonts w:ascii="Times New Roman" w:hAnsi="Times New Roman"/>
          <w:spacing w:val="29"/>
          <w:w w:val="105"/>
        </w:rPr>
        <w:t xml:space="preserve"> </w:t>
      </w:r>
      <w:r>
        <w:rPr>
          <w:rFonts w:ascii="Trebuchet MS" w:hAnsi="Trebuchet MS"/>
          <w:i/>
          <w:w w:val="105"/>
        </w:rPr>
        <w:t>Unique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Entity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(SAM).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Before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requesting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your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UEI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(SAM),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must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certify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that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are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authorized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conduct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transactions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under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penalty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of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law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reduce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likelihood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rFonts w:ascii="Trebuchet MS" w:hAnsi="Trebuchet MS"/>
          <w:i/>
          <w:w w:val="105"/>
        </w:rPr>
        <w:t>of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unauthorized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transactions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conducted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for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entity.</w:t>
      </w:r>
    </w:p>
    <w:p w14:paraId="23D5E90C" w14:textId="77777777" w:rsidR="00E6178C" w:rsidRDefault="00E6178C" w:rsidP="00E6178C">
      <w:pPr>
        <w:spacing w:line="280" w:lineRule="auto"/>
        <w:rPr>
          <w:rFonts w:ascii="Trebuchet MS" w:hAnsi="Trebuchet MS"/>
        </w:rPr>
        <w:sectPr w:rsidR="00E6178C" w:rsidSect="00E6178C">
          <w:pgSz w:w="12240" w:h="15840"/>
          <w:pgMar w:top="1440" w:right="0" w:bottom="280" w:left="1320" w:header="720" w:footer="720" w:gutter="0"/>
          <w:cols w:space="720"/>
        </w:sectPr>
      </w:pPr>
    </w:p>
    <w:p w14:paraId="605A3DDC" w14:textId="77777777" w:rsidR="00E6178C" w:rsidRDefault="00E6178C" w:rsidP="00E6178C">
      <w:pPr>
        <w:pStyle w:val="BodyText"/>
        <w:ind w:left="840"/>
        <w:rPr>
          <w:rFonts w:ascii="Trebuchet MS"/>
          <w:sz w:val="20"/>
        </w:rPr>
      </w:pPr>
      <w:r>
        <w:rPr>
          <w:rFonts w:ascii="Trebuchet MS"/>
          <w:noProof/>
          <w:sz w:val="20"/>
        </w:rPr>
        <w:lastRenderedPageBreak/>
        <w:drawing>
          <wp:inline distT="0" distB="0" distL="0" distR="0" wp14:anchorId="0E42DD42" wp14:editId="16E8AFE9">
            <wp:extent cx="5936305" cy="4846320"/>
            <wp:effectExtent l="0" t="0" r="0" b="0"/>
            <wp:docPr id="21" name="Image 21" descr="A screen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A screenshot of a computer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30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40C39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6"/>
          <w:tab w:val="left" w:pos="839"/>
        </w:tabs>
        <w:spacing w:before="64" w:line="280" w:lineRule="auto"/>
        <w:ind w:left="839" w:right="1446"/>
        <w:contextualSpacing w:val="0"/>
        <w:rPr>
          <w:rFonts w:ascii="Trebuchet MS"/>
          <w:i/>
        </w:rPr>
      </w:pP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Unique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Entity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ID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rebuchet MS"/>
          <w:i/>
          <w:w w:val="105"/>
        </w:rPr>
        <w:t>will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rebuchet MS"/>
          <w:i/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shown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next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rebuchet MS"/>
          <w:i/>
          <w:w w:val="105"/>
        </w:rPr>
        <w:t>page.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SAM.gov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send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rebuchet MS"/>
          <w:i/>
          <w:w w:val="105"/>
        </w:rPr>
        <w:t>an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email</w:t>
      </w:r>
      <w:r>
        <w:rPr>
          <w:rFonts w:ascii="Times New Roman"/>
          <w:spacing w:val="40"/>
          <w:w w:val="105"/>
        </w:rPr>
        <w:t xml:space="preserve"> </w:t>
      </w:r>
      <w:r>
        <w:rPr>
          <w:rFonts w:ascii="Trebuchet MS"/>
          <w:i/>
          <w:w w:val="105"/>
        </w:rPr>
        <w:t>confirmation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with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your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Unique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Entity</w:t>
      </w:r>
      <w:r>
        <w:rPr>
          <w:rFonts w:ascii="Times New Roman"/>
          <w:w w:val="105"/>
        </w:rPr>
        <w:t xml:space="preserve"> </w:t>
      </w:r>
      <w:r>
        <w:rPr>
          <w:rFonts w:ascii="Trebuchet MS"/>
          <w:i/>
          <w:w w:val="105"/>
        </w:rPr>
        <w:t>ID.</w:t>
      </w:r>
    </w:p>
    <w:p w14:paraId="13559E62" w14:textId="77777777" w:rsidR="00E6178C" w:rsidRDefault="00E6178C" w:rsidP="00E6178C">
      <w:pPr>
        <w:spacing w:line="280" w:lineRule="auto"/>
        <w:rPr>
          <w:rFonts w:ascii="Trebuchet MS"/>
        </w:rPr>
        <w:sectPr w:rsidR="00E6178C" w:rsidSect="00E6178C">
          <w:pgSz w:w="12240" w:h="15840"/>
          <w:pgMar w:top="1620" w:right="0" w:bottom="280" w:left="1320" w:header="720" w:footer="720" w:gutter="0"/>
          <w:cols w:space="720"/>
        </w:sectPr>
      </w:pPr>
    </w:p>
    <w:p w14:paraId="56A9C781" w14:textId="77777777" w:rsidR="00E6178C" w:rsidRDefault="00E6178C" w:rsidP="00E6178C">
      <w:pPr>
        <w:pStyle w:val="BodyText"/>
        <w:ind w:left="840"/>
        <w:rPr>
          <w:rFonts w:ascii="Trebuchet MS"/>
          <w:sz w:val="20"/>
        </w:rPr>
      </w:pPr>
      <w:r>
        <w:rPr>
          <w:rFonts w:ascii="Trebuchet MS"/>
          <w:noProof/>
          <w:sz w:val="20"/>
        </w:rPr>
        <w:lastRenderedPageBreak/>
        <w:drawing>
          <wp:inline distT="0" distB="0" distL="0" distR="0" wp14:anchorId="41203FE6" wp14:editId="77B13C35">
            <wp:extent cx="5943892" cy="5802153"/>
            <wp:effectExtent l="0" t="0" r="0" b="0"/>
            <wp:docPr id="22" name="Image 22" descr="A screen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A screenshot of a compute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892" cy="580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8428" w14:textId="77777777" w:rsidR="00E6178C" w:rsidRDefault="00E6178C" w:rsidP="00E6178C">
      <w:pPr>
        <w:pStyle w:val="ListParagraph"/>
        <w:numPr>
          <w:ilvl w:val="0"/>
          <w:numId w:val="1"/>
        </w:numPr>
        <w:tabs>
          <w:tab w:val="left" w:pos="836"/>
          <w:tab w:val="left" w:pos="839"/>
        </w:tabs>
        <w:spacing w:before="58" w:line="280" w:lineRule="auto"/>
        <w:ind w:left="839" w:right="1792"/>
        <w:contextualSpacing w:val="0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w w:val="105"/>
        </w:rPr>
        <w:t>If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need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view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Unique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Entity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from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SAM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future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or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update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organization’s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information,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sign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into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SAM.gov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go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“Entity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w w:val="105"/>
        </w:rPr>
        <w:t>Management”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rebuchet MS" w:hAnsi="Trebuchet MS"/>
          <w:i/>
          <w:spacing w:val="-2"/>
          <w:w w:val="105"/>
        </w:rPr>
        <w:t>widget.</w:t>
      </w:r>
    </w:p>
    <w:p w14:paraId="1A75BE10" w14:textId="77777777" w:rsidR="00E6178C" w:rsidRDefault="00E6178C" w:rsidP="00E6178C">
      <w:pPr>
        <w:spacing w:line="280" w:lineRule="auto"/>
        <w:jc w:val="both"/>
        <w:rPr>
          <w:rFonts w:ascii="Trebuchet MS" w:hAnsi="Trebuchet MS"/>
        </w:rPr>
        <w:sectPr w:rsidR="00E6178C" w:rsidSect="00E6178C">
          <w:pgSz w:w="12240" w:h="15840"/>
          <w:pgMar w:top="1440" w:right="0" w:bottom="280" w:left="1320" w:header="720" w:footer="720" w:gutter="0"/>
          <w:cols w:space="720"/>
        </w:sectPr>
      </w:pPr>
    </w:p>
    <w:p w14:paraId="16291844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002"/>
    <w:multiLevelType w:val="hybridMultilevel"/>
    <w:tmpl w:val="B43A8A98"/>
    <w:lvl w:ilvl="0" w:tplc="83FC014A">
      <w:start w:val="3"/>
      <w:numFmt w:val="decimal"/>
      <w:lvlText w:val="%1."/>
      <w:lvlJc w:val="left"/>
      <w:pPr>
        <w:ind w:left="4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062268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 w:tplc="7336614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3" w:tplc="7C9E548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4" w:tplc="0FA8F6A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980C8DAC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6" w:tplc="88E68204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7" w:tplc="590A6C24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8" w:tplc="12465660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F87748"/>
    <w:multiLevelType w:val="hybridMultilevel"/>
    <w:tmpl w:val="97AAE606"/>
    <w:lvl w:ilvl="0" w:tplc="156C44BA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06FC0"/>
        <w:spacing w:val="0"/>
        <w:w w:val="99"/>
        <w:sz w:val="26"/>
        <w:szCs w:val="26"/>
        <w:lang w:val="en-US" w:eastAsia="en-US" w:bidi="ar-SA"/>
      </w:rPr>
    </w:lvl>
    <w:lvl w:ilvl="1" w:tplc="05DC2256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9026953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73EC978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958ED43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EDF2ECD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C66CCE2E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471A3C92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17A6845E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3B4FD0"/>
    <w:multiLevelType w:val="hybridMultilevel"/>
    <w:tmpl w:val="53160748"/>
    <w:lvl w:ilvl="0" w:tplc="C734C21C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3087A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9A2CF59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F5BA9096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 w:tplc="377AC3F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EFC04D4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2CED00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4BF20290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B48E2594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464027"/>
    <w:multiLevelType w:val="hybridMultilevel"/>
    <w:tmpl w:val="B15EF2F8"/>
    <w:lvl w:ilvl="0" w:tplc="CC7C6204">
      <w:start w:val="1"/>
      <w:numFmt w:val="decimal"/>
      <w:lvlText w:val="%1.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-1"/>
        <w:w w:val="86"/>
        <w:sz w:val="22"/>
        <w:szCs w:val="22"/>
        <w:lang w:val="en-US" w:eastAsia="en-US" w:bidi="ar-SA"/>
      </w:rPr>
    </w:lvl>
    <w:lvl w:ilvl="1" w:tplc="CD46AA70">
      <w:start w:val="1"/>
      <w:numFmt w:val="lowerLetter"/>
      <w:lvlText w:val="%2.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86"/>
        <w:sz w:val="22"/>
        <w:szCs w:val="22"/>
        <w:lang w:val="en-US" w:eastAsia="en-US" w:bidi="ar-SA"/>
      </w:rPr>
    </w:lvl>
    <w:lvl w:ilvl="2" w:tplc="FE40A07A">
      <w:start w:val="1"/>
      <w:numFmt w:val="lowerRoman"/>
      <w:lvlText w:val="%3."/>
      <w:lvlJc w:val="left"/>
      <w:pPr>
        <w:ind w:left="2280" w:hanging="315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86"/>
        <w:sz w:val="22"/>
        <w:szCs w:val="22"/>
        <w:lang w:val="en-US" w:eastAsia="en-US" w:bidi="ar-SA"/>
      </w:rPr>
    </w:lvl>
    <w:lvl w:ilvl="3" w:tplc="0A70B818">
      <w:start w:val="1"/>
      <w:numFmt w:val="decimal"/>
      <w:lvlText w:val="%4."/>
      <w:lvlJc w:val="left"/>
      <w:pPr>
        <w:ind w:left="3000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-1"/>
        <w:w w:val="86"/>
        <w:sz w:val="22"/>
        <w:szCs w:val="22"/>
        <w:lang w:val="en-US" w:eastAsia="en-US" w:bidi="ar-SA"/>
      </w:rPr>
    </w:lvl>
    <w:lvl w:ilvl="4" w:tplc="1826F006">
      <w:start w:val="1"/>
      <w:numFmt w:val="lowerLetter"/>
      <w:lvlText w:val="%5."/>
      <w:lvlJc w:val="left"/>
      <w:pPr>
        <w:ind w:left="3720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86"/>
        <w:sz w:val="22"/>
        <w:szCs w:val="22"/>
        <w:lang w:val="en-US" w:eastAsia="en-US" w:bidi="ar-SA"/>
      </w:rPr>
    </w:lvl>
    <w:lvl w:ilvl="5" w:tplc="ADE6BD1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8A3A3F3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D6A034E2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5154962C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207081"/>
    <w:multiLevelType w:val="hybridMultilevel"/>
    <w:tmpl w:val="92AAECB8"/>
    <w:lvl w:ilvl="0" w:tplc="E41EE84E">
      <w:numFmt w:val="bullet"/>
      <w:lvlText w:val=""/>
      <w:lvlJc w:val="left"/>
      <w:pPr>
        <w:ind w:left="35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A66A46">
      <w:numFmt w:val="bullet"/>
      <w:lvlText w:val="•"/>
      <w:lvlJc w:val="left"/>
      <w:pPr>
        <w:ind w:left="997" w:hanging="269"/>
      </w:pPr>
      <w:rPr>
        <w:rFonts w:hint="default"/>
        <w:lang w:val="en-US" w:eastAsia="en-US" w:bidi="ar-SA"/>
      </w:rPr>
    </w:lvl>
    <w:lvl w:ilvl="2" w:tplc="86A4B972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ar-SA"/>
      </w:rPr>
    </w:lvl>
    <w:lvl w:ilvl="3" w:tplc="CB4E2BD4">
      <w:numFmt w:val="bullet"/>
      <w:lvlText w:val="•"/>
      <w:lvlJc w:val="left"/>
      <w:pPr>
        <w:ind w:left="2272" w:hanging="269"/>
      </w:pPr>
      <w:rPr>
        <w:rFonts w:hint="default"/>
        <w:lang w:val="en-US" w:eastAsia="en-US" w:bidi="ar-SA"/>
      </w:rPr>
    </w:lvl>
    <w:lvl w:ilvl="4" w:tplc="C15A28B2">
      <w:numFmt w:val="bullet"/>
      <w:lvlText w:val="•"/>
      <w:lvlJc w:val="left"/>
      <w:pPr>
        <w:ind w:left="2909" w:hanging="269"/>
      </w:pPr>
      <w:rPr>
        <w:rFonts w:hint="default"/>
        <w:lang w:val="en-US" w:eastAsia="en-US" w:bidi="ar-SA"/>
      </w:rPr>
    </w:lvl>
    <w:lvl w:ilvl="5" w:tplc="80FA676A">
      <w:numFmt w:val="bullet"/>
      <w:lvlText w:val="•"/>
      <w:lvlJc w:val="left"/>
      <w:pPr>
        <w:ind w:left="3547" w:hanging="269"/>
      </w:pPr>
      <w:rPr>
        <w:rFonts w:hint="default"/>
        <w:lang w:val="en-US" w:eastAsia="en-US" w:bidi="ar-SA"/>
      </w:rPr>
    </w:lvl>
    <w:lvl w:ilvl="6" w:tplc="B6CC5440">
      <w:numFmt w:val="bullet"/>
      <w:lvlText w:val="•"/>
      <w:lvlJc w:val="left"/>
      <w:pPr>
        <w:ind w:left="4184" w:hanging="269"/>
      </w:pPr>
      <w:rPr>
        <w:rFonts w:hint="default"/>
        <w:lang w:val="en-US" w:eastAsia="en-US" w:bidi="ar-SA"/>
      </w:rPr>
    </w:lvl>
    <w:lvl w:ilvl="7" w:tplc="7ADCE29A">
      <w:numFmt w:val="bullet"/>
      <w:lvlText w:val="•"/>
      <w:lvlJc w:val="left"/>
      <w:pPr>
        <w:ind w:left="4821" w:hanging="269"/>
      </w:pPr>
      <w:rPr>
        <w:rFonts w:hint="default"/>
        <w:lang w:val="en-US" w:eastAsia="en-US" w:bidi="ar-SA"/>
      </w:rPr>
    </w:lvl>
    <w:lvl w:ilvl="8" w:tplc="B524B6AC">
      <w:numFmt w:val="bullet"/>
      <w:lvlText w:val="•"/>
      <w:lvlJc w:val="left"/>
      <w:pPr>
        <w:ind w:left="5459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4DED405B"/>
    <w:multiLevelType w:val="hybridMultilevel"/>
    <w:tmpl w:val="5B52F2E4"/>
    <w:lvl w:ilvl="0" w:tplc="E04ECDA4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4C80B2">
      <w:numFmt w:val="bullet"/>
      <w:lvlText w:val="•"/>
      <w:lvlJc w:val="left"/>
      <w:pPr>
        <w:ind w:left="997" w:hanging="252"/>
      </w:pPr>
      <w:rPr>
        <w:rFonts w:hint="default"/>
        <w:lang w:val="en-US" w:eastAsia="en-US" w:bidi="ar-SA"/>
      </w:rPr>
    </w:lvl>
    <w:lvl w:ilvl="2" w:tplc="9948E6B6">
      <w:numFmt w:val="bullet"/>
      <w:lvlText w:val="•"/>
      <w:lvlJc w:val="left"/>
      <w:pPr>
        <w:ind w:left="1634" w:hanging="252"/>
      </w:pPr>
      <w:rPr>
        <w:rFonts w:hint="default"/>
        <w:lang w:val="en-US" w:eastAsia="en-US" w:bidi="ar-SA"/>
      </w:rPr>
    </w:lvl>
    <w:lvl w:ilvl="3" w:tplc="59A2F654">
      <w:numFmt w:val="bullet"/>
      <w:lvlText w:val="•"/>
      <w:lvlJc w:val="left"/>
      <w:pPr>
        <w:ind w:left="2272" w:hanging="252"/>
      </w:pPr>
      <w:rPr>
        <w:rFonts w:hint="default"/>
        <w:lang w:val="en-US" w:eastAsia="en-US" w:bidi="ar-SA"/>
      </w:rPr>
    </w:lvl>
    <w:lvl w:ilvl="4" w:tplc="7B5AB34C">
      <w:numFmt w:val="bullet"/>
      <w:lvlText w:val="•"/>
      <w:lvlJc w:val="left"/>
      <w:pPr>
        <w:ind w:left="2909" w:hanging="252"/>
      </w:pPr>
      <w:rPr>
        <w:rFonts w:hint="default"/>
        <w:lang w:val="en-US" w:eastAsia="en-US" w:bidi="ar-SA"/>
      </w:rPr>
    </w:lvl>
    <w:lvl w:ilvl="5" w:tplc="117051AC">
      <w:numFmt w:val="bullet"/>
      <w:lvlText w:val="•"/>
      <w:lvlJc w:val="left"/>
      <w:pPr>
        <w:ind w:left="3547" w:hanging="252"/>
      </w:pPr>
      <w:rPr>
        <w:rFonts w:hint="default"/>
        <w:lang w:val="en-US" w:eastAsia="en-US" w:bidi="ar-SA"/>
      </w:rPr>
    </w:lvl>
    <w:lvl w:ilvl="6" w:tplc="B63CB4A6">
      <w:numFmt w:val="bullet"/>
      <w:lvlText w:val="•"/>
      <w:lvlJc w:val="left"/>
      <w:pPr>
        <w:ind w:left="4184" w:hanging="252"/>
      </w:pPr>
      <w:rPr>
        <w:rFonts w:hint="default"/>
        <w:lang w:val="en-US" w:eastAsia="en-US" w:bidi="ar-SA"/>
      </w:rPr>
    </w:lvl>
    <w:lvl w:ilvl="7" w:tplc="C922DA8A">
      <w:numFmt w:val="bullet"/>
      <w:lvlText w:val="•"/>
      <w:lvlJc w:val="left"/>
      <w:pPr>
        <w:ind w:left="4821" w:hanging="252"/>
      </w:pPr>
      <w:rPr>
        <w:rFonts w:hint="default"/>
        <w:lang w:val="en-US" w:eastAsia="en-US" w:bidi="ar-SA"/>
      </w:rPr>
    </w:lvl>
    <w:lvl w:ilvl="8" w:tplc="A3B4D934">
      <w:numFmt w:val="bullet"/>
      <w:lvlText w:val="•"/>
      <w:lvlJc w:val="left"/>
      <w:pPr>
        <w:ind w:left="5459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4F301C57"/>
    <w:multiLevelType w:val="hybridMultilevel"/>
    <w:tmpl w:val="BD584AF8"/>
    <w:lvl w:ilvl="0" w:tplc="9060543A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9A4510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6E0F576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 w:tplc="646054B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4" w:tplc="8D3CB32A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 w:tplc="D7289B74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6" w:tplc="2BC80A1E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7" w:tplc="5E86BFB2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 w:tplc="B5505034"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E1460C"/>
    <w:multiLevelType w:val="hybridMultilevel"/>
    <w:tmpl w:val="DE0ACD7C"/>
    <w:lvl w:ilvl="0" w:tplc="BB543D4A">
      <w:numFmt w:val="bullet"/>
      <w:lvlText w:val=""/>
      <w:lvlJc w:val="left"/>
      <w:pPr>
        <w:ind w:left="35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B05CE2">
      <w:numFmt w:val="bullet"/>
      <w:lvlText w:val="•"/>
      <w:lvlJc w:val="left"/>
      <w:pPr>
        <w:ind w:left="997" w:hanging="269"/>
      </w:pPr>
      <w:rPr>
        <w:rFonts w:hint="default"/>
        <w:lang w:val="en-US" w:eastAsia="en-US" w:bidi="ar-SA"/>
      </w:rPr>
    </w:lvl>
    <w:lvl w:ilvl="2" w:tplc="B7A24328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ar-SA"/>
      </w:rPr>
    </w:lvl>
    <w:lvl w:ilvl="3" w:tplc="EA52C8FE">
      <w:numFmt w:val="bullet"/>
      <w:lvlText w:val="•"/>
      <w:lvlJc w:val="left"/>
      <w:pPr>
        <w:ind w:left="2272" w:hanging="269"/>
      </w:pPr>
      <w:rPr>
        <w:rFonts w:hint="default"/>
        <w:lang w:val="en-US" w:eastAsia="en-US" w:bidi="ar-SA"/>
      </w:rPr>
    </w:lvl>
    <w:lvl w:ilvl="4" w:tplc="374479FE">
      <w:numFmt w:val="bullet"/>
      <w:lvlText w:val="•"/>
      <w:lvlJc w:val="left"/>
      <w:pPr>
        <w:ind w:left="2909" w:hanging="269"/>
      </w:pPr>
      <w:rPr>
        <w:rFonts w:hint="default"/>
        <w:lang w:val="en-US" w:eastAsia="en-US" w:bidi="ar-SA"/>
      </w:rPr>
    </w:lvl>
    <w:lvl w:ilvl="5" w:tplc="8A929AEE">
      <w:numFmt w:val="bullet"/>
      <w:lvlText w:val="•"/>
      <w:lvlJc w:val="left"/>
      <w:pPr>
        <w:ind w:left="3547" w:hanging="269"/>
      </w:pPr>
      <w:rPr>
        <w:rFonts w:hint="default"/>
        <w:lang w:val="en-US" w:eastAsia="en-US" w:bidi="ar-SA"/>
      </w:rPr>
    </w:lvl>
    <w:lvl w:ilvl="6" w:tplc="325693E4">
      <w:numFmt w:val="bullet"/>
      <w:lvlText w:val="•"/>
      <w:lvlJc w:val="left"/>
      <w:pPr>
        <w:ind w:left="4184" w:hanging="269"/>
      </w:pPr>
      <w:rPr>
        <w:rFonts w:hint="default"/>
        <w:lang w:val="en-US" w:eastAsia="en-US" w:bidi="ar-SA"/>
      </w:rPr>
    </w:lvl>
    <w:lvl w:ilvl="7" w:tplc="072A4A02">
      <w:numFmt w:val="bullet"/>
      <w:lvlText w:val="•"/>
      <w:lvlJc w:val="left"/>
      <w:pPr>
        <w:ind w:left="4821" w:hanging="269"/>
      </w:pPr>
      <w:rPr>
        <w:rFonts w:hint="default"/>
        <w:lang w:val="en-US" w:eastAsia="en-US" w:bidi="ar-SA"/>
      </w:rPr>
    </w:lvl>
    <w:lvl w:ilvl="8" w:tplc="9FE4639C">
      <w:numFmt w:val="bullet"/>
      <w:lvlText w:val="•"/>
      <w:lvlJc w:val="left"/>
      <w:pPr>
        <w:ind w:left="5459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5B550596"/>
    <w:multiLevelType w:val="hybridMultilevel"/>
    <w:tmpl w:val="D99019D8"/>
    <w:lvl w:ilvl="0" w:tplc="CBA4F406">
      <w:start w:val="1"/>
      <w:numFmt w:val="decimal"/>
      <w:lvlText w:val="%1."/>
      <w:lvlJc w:val="left"/>
      <w:pPr>
        <w:ind w:left="84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D846034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23F0F3B6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3CF84016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4" w:tplc="DF3CAF94"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  <w:lvl w:ilvl="5" w:tplc="6E94B77E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F8EE8792"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 w:tplc="594C20D6">
      <w:numFmt w:val="bullet"/>
      <w:lvlText w:val="•"/>
      <w:lvlJc w:val="left"/>
      <w:pPr>
        <w:ind w:left="7896" w:hanging="361"/>
      </w:pPr>
      <w:rPr>
        <w:rFonts w:hint="default"/>
        <w:lang w:val="en-US" w:eastAsia="en-US" w:bidi="ar-SA"/>
      </w:rPr>
    </w:lvl>
    <w:lvl w:ilvl="8" w:tplc="0B007ED2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58F5A47"/>
    <w:multiLevelType w:val="hybridMultilevel"/>
    <w:tmpl w:val="279C1946"/>
    <w:lvl w:ilvl="0" w:tplc="F76EC612">
      <w:start w:val="1"/>
      <w:numFmt w:val="decimal"/>
      <w:lvlText w:val="%1."/>
      <w:lvlJc w:val="left"/>
      <w:pPr>
        <w:ind w:left="4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C01906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 w:tplc="4F82A48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3" w:tplc="48A433CA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4" w:tplc="4022D98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5" w:tplc="86F61426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6" w:tplc="54CC97B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7" w:tplc="97E0D2DC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8" w:tplc="F66AF788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885697"/>
    <w:multiLevelType w:val="multilevel"/>
    <w:tmpl w:val="61A20C94"/>
    <w:lvl w:ilvl="0">
      <w:start w:val="1"/>
      <w:numFmt w:val="decimal"/>
      <w:lvlText w:val="%1"/>
      <w:lvlJc w:val="left"/>
      <w:pPr>
        <w:ind w:left="105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576"/>
        <w:jc w:val="left"/>
      </w:pPr>
      <w:rPr>
        <w:rFonts w:ascii="Cambria" w:eastAsia="Cambria" w:hAnsi="Cambria" w:cs="Cambria" w:hint="default"/>
        <w:b/>
        <w:bCs/>
        <w:i w:val="0"/>
        <w:iCs w:val="0"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32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18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576"/>
      </w:pPr>
      <w:rPr>
        <w:rFonts w:hint="default"/>
        <w:lang w:val="en-US" w:eastAsia="en-US" w:bidi="ar-SA"/>
      </w:rPr>
    </w:lvl>
  </w:abstractNum>
  <w:num w:numId="1" w16cid:durableId="1032149317">
    <w:abstractNumId w:val="3"/>
  </w:num>
  <w:num w:numId="2" w16cid:durableId="915363674">
    <w:abstractNumId w:val="2"/>
  </w:num>
  <w:num w:numId="3" w16cid:durableId="932083027">
    <w:abstractNumId w:val="8"/>
  </w:num>
  <w:num w:numId="4" w16cid:durableId="1759475298">
    <w:abstractNumId w:val="10"/>
  </w:num>
  <w:num w:numId="5" w16cid:durableId="587618376">
    <w:abstractNumId w:val="6"/>
  </w:num>
  <w:num w:numId="6" w16cid:durableId="736246292">
    <w:abstractNumId w:val="5"/>
  </w:num>
  <w:num w:numId="7" w16cid:durableId="60560751">
    <w:abstractNumId w:val="4"/>
  </w:num>
  <w:num w:numId="8" w16cid:durableId="921453507">
    <w:abstractNumId w:val="0"/>
  </w:num>
  <w:num w:numId="9" w16cid:durableId="1974481748">
    <w:abstractNumId w:val="9"/>
  </w:num>
  <w:num w:numId="10" w16cid:durableId="655690772">
    <w:abstractNumId w:val="7"/>
  </w:num>
  <w:num w:numId="11" w16cid:durableId="38025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8C"/>
    <w:rsid w:val="004C3323"/>
    <w:rsid w:val="009C3802"/>
    <w:rsid w:val="00E6178C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3DC1"/>
  <w15:chartTrackingRefBased/>
  <w15:docId w15:val="{2AE48C12-B67B-4EC9-AA67-A2BB337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7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7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7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7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7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7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7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617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7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7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78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6178C"/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6178C"/>
    <w:rPr>
      <w:rFonts w:ascii="Arial MT" w:eastAsia="Arial MT" w:hAnsi="Arial MT" w:cs="Arial MT"/>
      <w:kern w:val="0"/>
      <w:sz w:val="18"/>
      <w:szCs w:val="18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6178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am.gov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2024-11-06T14:10:00Z</dcterms:created>
  <dcterms:modified xsi:type="dcterms:W3CDTF">2024-11-06T14:11:00Z</dcterms:modified>
</cp:coreProperties>
</file>