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BCF1" w14:textId="77777777" w:rsidR="00001973" w:rsidRDefault="00001973" w:rsidP="00001973">
      <w:pPr>
        <w:pStyle w:val="Heading2"/>
        <w:numPr>
          <w:ilvl w:val="1"/>
          <w:numId w:val="1"/>
        </w:numPr>
        <w:tabs>
          <w:tab w:val="num" w:pos="360"/>
          <w:tab w:val="left" w:pos="821"/>
        </w:tabs>
        <w:spacing w:before="99" w:line="255" w:lineRule="exact"/>
        <w:ind w:left="820" w:hanging="541"/>
        <w:jc w:val="left"/>
      </w:pPr>
      <w:r>
        <w:rPr>
          <w:color w:val="4F81BC"/>
          <w:w w:val="85"/>
        </w:rPr>
        <w:t>Attachment</w:t>
      </w:r>
      <w:r>
        <w:rPr>
          <w:color w:val="4F81BC"/>
          <w:spacing w:val="13"/>
          <w:w w:val="85"/>
        </w:rPr>
        <w:t xml:space="preserve"> </w:t>
      </w:r>
      <w:r>
        <w:rPr>
          <w:color w:val="4F81BC"/>
          <w:w w:val="85"/>
        </w:rPr>
        <w:t>F:</w:t>
      </w:r>
      <w:r>
        <w:rPr>
          <w:color w:val="4F81BC"/>
          <w:spacing w:val="15"/>
          <w:w w:val="85"/>
        </w:rPr>
        <w:t xml:space="preserve"> </w:t>
      </w:r>
      <w:r>
        <w:rPr>
          <w:color w:val="4F81BC"/>
          <w:w w:val="85"/>
        </w:rPr>
        <w:t>Past</w:t>
      </w:r>
      <w:r>
        <w:rPr>
          <w:color w:val="4F81BC"/>
          <w:spacing w:val="13"/>
          <w:w w:val="85"/>
        </w:rPr>
        <w:t xml:space="preserve"> </w:t>
      </w:r>
      <w:r>
        <w:rPr>
          <w:color w:val="4F81BC"/>
          <w:w w:val="85"/>
        </w:rPr>
        <w:t>Performance</w:t>
      </w:r>
      <w:r>
        <w:rPr>
          <w:color w:val="4F81BC"/>
          <w:spacing w:val="15"/>
          <w:w w:val="85"/>
        </w:rPr>
        <w:t xml:space="preserve"> </w:t>
      </w:r>
      <w:r>
        <w:rPr>
          <w:color w:val="4F81BC"/>
          <w:w w:val="85"/>
        </w:rPr>
        <w:t>Form</w:t>
      </w:r>
    </w:p>
    <w:p w14:paraId="5C46560C" w14:textId="77777777" w:rsidR="00001973" w:rsidRDefault="00001973" w:rsidP="00001973">
      <w:pPr>
        <w:pStyle w:val="BodyText"/>
        <w:spacing w:line="255" w:lineRule="exact"/>
        <w:ind w:left="100"/>
      </w:pPr>
      <w:r>
        <w:rPr>
          <w:w w:val="90"/>
        </w:rPr>
        <w:t>Include</w:t>
      </w:r>
      <w:r>
        <w:rPr>
          <w:spacing w:val="-1"/>
          <w:w w:val="90"/>
        </w:rPr>
        <w:t xml:space="preserve"> </w:t>
      </w:r>
      <w:r>
        <w:rPr>
          <w:w w:val="90"/>
        </w:rPr>
        <w:t>projects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best</w:t>
      </w:r>
      <w:r>
        <w:rPr>
          <w:spacing w:val="1"/>
          <w:w w:val="90"/>
        </w:rPr>
        <w:t xml:space="preserve"> </w:t>
      </w:r>
      <w:r>
        <w:rPr>
          <w:w w:val="90"/>
        </w:rPr>
        <w:t>illustrate</w:t>
      </w:r>
      <w:r>
        <w:rPr>
          <w:spacing w:val="-1"/>
          <w:w w:val="90"/>
        </w:rPr>
        <w:t xml:space="preserve"> </w:t>
      </w:r>
      <w:r>
        <w:rPr>
          <w:w w:val="90"/>
        </w:rPr>
        <w:t>your</w:t>
      </w:r>
      <w:r>
        <w:rPr>
          <w:spacing w:val="-3"/>
          <w:w w:val="90"/>
        </w:rPr>
        <w:t xml:space="preserve"> </w:t>
      </w:r>
      <w:r>
        <w:rPr>
          <w:w w:val="90"/>
        </w:rPr>
        <w:t>work experience</w:t>
      </w:r>
      <w:r>
        <w:rPr>
          <w:spacing w:val="-1"/>
          <w:w w:val="90"/>
        </w:rPr>
        <w:t xml:space="preserve"> </w:t>
      </w:r>
      <w:r>
        <w:rPr>
          <w:w w:val="90"/>
        </w:rPr>
        <w:t>relevant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RFP,</w:t>
      </w:r>
      <w:r>
        <w:rPr>
          <w:spacing w:val="-3"/>
          <w:w w:val="90"/>
        </w:rPr>
        <w:t xml:space="preserve"> </w:t>
      </w:r>
      <w:r>
        <w:rPr>
          <w:w w:val="90"/>
        </w:rPr>
        <w:t>sorted by</w:t>
      </w:r>
      <w:r>
        <w:rPr>
          <w:spacing w:val="-4"/>
          <w:w w:val="90"/>
        </w:rPr>
        <w:t xml:space="preserve"> </w:t>
      </w:r>
      <w:r>
        <w:rPr>
          <w:w w:val="90"/>
        </w:rPr>
        <w:t>decreasing</w:t>
      </w:r>
      <w:r>
        <w:rPr>
          <w:spacing w:val="-2"/>
          <w:w w:val="90"/>
        </w:rPr>
        <w:t xml:space="preserve"> </w:t>
      </w:r>
      <w:r>
        <w:rPr>
          <w:w w:val="90"/>
        </w:rPr>
        <w:t>order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completion</w:t>
      </w:r>
      <w:r>
        <w:rPr>
          <w:spacing w:val="-2"/>
          <w:w w:val="90"/>
        </w:rPr>
        <w:t xml:space="preserve"> </w:t>
      </w:r>
      <w:r>
        <w:rPr>
          <w:w w:val="90"/>
        </w:rPr>
        <w:t>date.</w:t>
      </w:r>
    </w:p>
    <w:p w14:paraId="115FE4CD" w14:textId="77777777" w:rsidR="00001973" w:rsidRDefault="00001973" w:rsidP="00001973">
      <w:pPr>
        <w:pStyle w:val="BodyText"/>
        <w:spacing w:before="119"/>
        <w:ind w:left="100"/>
      </w:pPr>
      <w:r>
        <w:rPr>
          <w:w w:val="90"/>
        </w:rPr>
        <w:t>Projects</w:t>
      </w:r>
      <w:r>
        <w:rPr>
          <w:spacing w:val="-4"/>
          <w:w w:val="90"/>
        </w:rPr>
        <w:t xml:space="preserve"> </w:t>
      </w:r>
      <w:r>
        <w:rPr>
          <w:w w:val="90"/>
        </w:rPr>
        <w:t>should</w:t>
      </w:r>
      <w:r>
        <w:rPr>
          <w:spacing w:val="-2"/>
          <w:w w:val="90"/>
        </w:rPr>
        <w:t xml:space="preserve"> </w:t>
      </w:r>
      <w:r>
        <w:rPr>
          <w:w w:val="90"/>
        </w:rPr>
        <w:t>have</w:t>
      </w:r>
      <w:r>
        <w:rPr>
          <w:spacing w:val="-5"/>
          <w:w w:val="90"/>
        </w:rPr>
        <w:t xml:space="preserve"> </w:t>
      </w:r>
      <w:r>
        <w:rPr>
          <w:w w:val="90"/>
        </w:rPr>
        <w:t>been</w:t>
      </w:r>
      <w:r>
        <w:rPr>
          <w:spacing w:val="-7"/>
          <w:w w:val="90"/>
        </w:rPr>
        <w:t xml:space="preserve"> </w:t>
      </w:r>
      <w:r>
        <w:rPr>
          <w:w w:val="90"/>
        </w:rPr>
        <w:t>undertaken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past</w:t>
      </w:r>
      <w:r>
        <w:rPr>
          <w:spacing w:val="-4"/>
          <w:w w:val="90"/>
        </w:rPr>
        <w:t xml:space="preserve"> </w:t>
      </w:r>
      <w:r>
        <w:rPr>
          <w:w w:val="90"/>
        </w:rPr>
        <w:t>three</w:t>
      </w:r>
      <w:r>
        <w:rPr>
          <w:spacing w:val="-3"/>
          <w:w w:val="90"/>
        </w:rPr>
        <w:t xml:space="preserve"> </w:t>
      </w:r>
      <w:r>
        <w:rPr>
          <w:w w:val="90"/>
        </w:rPr>
        <w:t>years.</w:t>
      </w:r>
      <w:r>
        <w:rPr>
          <w:spacing w:val="-2"/>
          <w:w w:val="90"/>
        </w:rPr>
        <w:t xml:space="preserve"> </w:t>
      </w:r>
      <w:r>
        <w:rPr>
          <w:w w:val="90"/>
        </w:rPr>
        <w:t>Projects</w:t>
      </w:r>
      <w:r>
        <w:rPr>
          <w:spacing w:val="-4"/>
          <w:w w:val="90"/>
        </w:rPr>
        <w:t xml:space="preserve"> </w:t>
      </w:r>
      <w:r>
        <w:rPr>
          <w:w w:val="90"/>
        </w:rPr>
        <w:t>undertaken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past</w:t>
      </w:r>
      <w:r>
        <w:rPr>
          <w:spacing w:val="-2"/>
          <w:w w:val="90"/>
        </w:rPr>
        <w:t xml:space="preserve"> </w:t>
      </w:r>
      <w:r>
        <w:rPr>
          <w:w w:val="90"/>
        </w:rPr>
        <w:t>six</w:t>
      </w:r>
      <w:r>
        <w:rPr>
          <w:spacing w:val="-4"/>
          <w:w w:val="90"/>
        </w:rPr>
        <w:t xml:space="preserve"> </w:t>
      </w:r>
      <w:r>
        <w:rPr>
          <w:w w:val="90"/>
        </w:rPr>
        <w:t>years</w:t>
      </w:r>
      <w:r>
        <w:rPr>
          <w:spacing w:val="-4"/>
          <w:w w:val="90"/>
        </w:rPr>
        <w:t xml:space="preserve"> </w:t>
      </w:r>
      <w:r>
        <w:rPr>
          <w:w w:val="90"/>
        </w:rPr>
        <w:t>may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taken</w:t>
      </w:r>
      <w:r>
        <w:rPr>
          <w:spacing w:val="-4"/>
          <w:w w:val="90"/>
        </w:rPr>
        <w:t xml:space="preserve"> </w:t>
      </w:r>
      <w:r>
        <w:rPr>
          <w:w w:val="90"/>
        </w:rPr>
        <w:t>into</w:t>
      </w:r>
      <w:r>
        <w:rPr>
          <w:spacing w:val="-2"/>
          <w:w w:val="90"/>
        </w:rPr>
        <w:t xml:space="preserve"> </w:t>
      </w:r>
      <w:r>
        <w:rPr>
          <w:w w:val="90"/>
        </w:rPr>
        <w:t>consideration</w:t>
      </w:r>
      <w:r>
        <w:rPr>
          <w:spacing w:val="-5"/>
          <w:w w:val="90"/>
        </w:rPr>
        <w:t xml:space="preserve"> </w:t>
      </w:r>
      <w:r>
        <w:rPr>
          <w:w w:val="90"/>
        </w:rPr>
        <w:t>at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7"/>
          <w:w w:val="90"/>
        </w:rPr>
        <w:t xml:space="preserve"> </w:t>
      </w:r>
      <w:r>
        <w:t>discretion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committee.</w:t>
      </w:r>
    </w:p>
    <w:p w14:paraId="26D9492B" w14:textId="77777777" w:rsidR="00001973" w:rsidRDefault="00001973" w:rsidP="00001973">
      <w:pPr>
        <w:pStyle w:val="BodyText"/>
        <w:spacing w:before="7"/>
        <w:rPr>
          <w:sz w:val="10"/>
        </w:rPr>
      </w:pPr>
    </w:p>
    <w:tbl>
      <w:tblPr>
        <w:tblW w:w="0" w:type="auto"/>
        <w:tblInd w:w="2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"/>
        <w:gridCol w:w="1080"/>
        <w:gridCol w:w="1949"/>
        <w:gridCol w:w="1513"/>
        <w:gridCol w:w="1203"/>
        <w:gridCol w:w="1103"/>
        <w:gridCol w:w="1148"/>
        <w:gridCol w:w="1174"/>
        <w:gridCol w:w="1700"/>
        <w:gridCol w:w="1515"/>
      </w:tblGrid>
      <w:tr w:rsidR="00001973" w14:paraId="19649655" w14:textId="77777777" w:rsidTr="0088761D">
        <w:trPr>
          <w:trHeight w:val="2281"/>
        </w:trPr>
        <w:tc>
          <w:tcPr>
            <w:tcW w:w="276" w:type="dxa"/>
          </w:tcPr>
          <w:p w14:paraId="78D8AF0A" w14:textId="77777777" w:rsidR="00001973" w:rsidRDefault="00001973" w:rsidP="0088761D">
            <w:pPr>
              <w:pStyle w:val="TableParagraph"/>
              <w:spacing w:line="252" w:lineRule="exact"/>
              <w:ind w:right="7"/>
              <w:jc w:val="right"/>
            </w:pPr>
            <w:r>
              <w:rPr>
                <w:w w:val="111"/>
              </w:rPr>
              <w:t>#</w:t>
            </w:r>
          </w:p>
        </w:tc>
        <w:tc>
          <w:tcPr>
            <w:tcW w:w="1080" w:type="dxa"/>
          </w:tcPr>
          <w:p w14:paraId="2BC00A38" w14:textId="77777777" w:rsidR="00001973" w:rsidRDefault="00001973" w:rsidP="0088761D">
            <w:pPr>
              <w:pStyle w:val="TableParagraph"/>
              <w:spacing w:line="242" w:lineRule="auto"/>
              <w:ind w:left="105" w:right="281"/>
            </w:pPr>
            <w:r>
              <w:rPr>
                <w:spacing w:val="-1"/>
                <w:w w:val="90"/>
              </w:rPr>
              <w:t>Project</w:t>
            </w:r>
            <w:r>
              <w:rPr>
                <w:spacing w:val="-57"/>
                <w:w w:val="90"/>
              </w:rPr>
              <w:t xml:space="preserve"> </w:t>
            </w:r>
            <w:r>
              <w:t>Title</w:t>
            </w:r>
          </w:p>
        </w:tc>
        <w:tc>
          <w:tcPr>
            <w:tcW w:w="1949" w:type="dxa"/>
          </w:tcPr>
          <w:p w14:paraId="0154DC4A" w14:textId="77777777" w:rsidR="00001973" w:rsidRDefault="00001973" w:rsidP="0088761D">
            <w:pPr>
              <w:pStyle w:val="TableParagraph"/>
              <w:spacing w:line="242" w:lineRule="auto"/>
              <w:ind w:left="107" w:right="518"/>
            </w:pPr>
            <w:r>
              <w:rPr>
                <w:w w:val="90"/>
              </w:rPr>
              <w:t>Description</w:t>
            </w:r>
            <w:r>
              <w:rPr>
                <w:spacing w:val="3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6"/>
                <w:w w:val="90"/>
              </w:rPr>
              <w:t xml:space="preserve"> </w:t>
            </w:r>
            <w:r>
              <w:t>Activities</w:t>
            </w:r>
          </w:p>
        </w:tc>
        <w:tc>
          <w:tcPr>
            <w:tcW w:w="1513" w:type="dxa"/>
          </w:tcPr>
          <w:p w14:paraId="2F93C379" w14:textId="77777777" w:rsidR="00001973" w:rsidRDefault="00001973" w:rsidP="0088761D">
            <w:pPr>
              <w:pStyle w:val="TableParagraph"/>
              <w:spacing w:line="352" w:lineRule="auto"/>
              <w:ind w:left="107"/>
            </w:pPr>
            <w:r>
              <w:rPr>
                <w:w w:val="95"/>
              </w:rPr>
              <w:t>Location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85"/>
              </w:rPr>
              <w:t>Province/</w:t>
            </w:r>
            <w:r>
              <w:rPr>
                <w:spacing w:val="-54"/>
                <w:w w:val="85"/>
              </w:rPr>
              <w:t xml:space="preserve"> </w:t>
            </w:r>
            <w:r>
              <w:t>District</w:t>
            </w:r>
          </w:p>
        </w:tc>
        <w:tc>
          <w:tcPr>
            <w:tcW w:w="1203" w:type="dxa"/>
          </w:tcPr>
          <w:p w14:paraId="52BEC276" w14:textId="77777777" w:rsidR="00001973" w:rsidRDefault="00001973" w:rsidP="0088761D">
            <w:pPr>
              <w:pStyle w:val="TableParagraph"/>
              <w:spacing w:line="252" w:lineRule="exact"/>
              <w:ind w:left="106"/>
            </w:pPr>
            <w:r>
              <w:t>Client</w:t>
            </w:r>
          </w:p>
          <w:p w14:paraId="7B371579" w14:textId="77777777" w:rsidR="00001973" w:rsidRDefault="00001973" w:rsidP="0088761D">
            <w:pPr>
              <w:pStyle w:val="TableParagraph"/>
              <w:spacing w:before="122"/>
              <w:ind w:left="106" w:right="159"/>
            </w:pPr>
            <w:r>
              <w:rPr>
                <w:w w:val="90"/>
              </w:rPr>
              <w:t>Name/Tel</w:t>
            </w:r>
            <w:r>
              <w:rPr>
                <w:spacing w:val="-57"/>
                <w:w w:val="90"/>
              </w:rPr>
              <w:t xml:space="preserve"> </w:t>
            </w:r>
            <w:r>
              <w:t>No</w:t>
            </w:r>
          </w:p>
        </w:tc>
        <w:tc>
          <w:tcPr>
            <w:tcW w:w="1103" w:type="dxa"/>
          </w:tcPr>
          <w:p w14:paraId="0B3FBAFF" w14:textId="77777777" w:rsidR="00001973" w:rsidRDefault="00001973" w:rsidP="0088761D">
            <w:pPr>
              <w:pStyle w:val="TableParagraph"/>
              <w:spacing w:line="242" w:lineRule="auto"/>
              <w:ind w:left="106" w:right="297"/>
            </w:pPr>
            <w:r>
              <w:rPr>
                <w:spacing w:val="-4"/>
              </w:rPr>
              <w:t xml:space="preserve">Cost </w:t>
            </w:r>
            <w:r>
              <w:rPr>
                <w:spacing w:val="-3"/>
              </w:rPr>
              <w:t>in</w:t>
            </w:r>
            <w:r>
              <w:rPr>
                <w:spacing w:val="-64"/>
              </w:rPr>
              <w:t xml:space="preserve"> </w:t>
            </w:r>
            <w:r>
              <w:t>US$</w:t>
            </w:r>
          </w:p>
        </w:tc>
        <w:tc>
          <w:tcPr>
            <w:tcW w:w="1148" w:type="dxa"/>
          </w:tcPr>
          <w:p w14:paraId="26F57BD1" w14:textId="77777777" w:rsidR="00001973" w:rsidRDefault="00001973" w:rsidP="0088761D">
            <w:pPr>
              <w:pStyle w:val="TableParagraph"/>
              <w:spacing w:line="355" w:lineRule="auto"/>
              <w:ind w:left="105" w:right="162"/>
            </w:pPr>
            <w:r>
              <w:rPr>
                <w:w w:val="90"/>
              </w:rPr>
              <w:t>Start-End</w:t>
            </w:r>
            <w:r>
              <w:rPr>
                <w:spacing w:val="-57"/>
                <w:w w:val="90"/>
              </w:rPr>
              <w:t xml:space="preserve"> </w:t>
            </w:r>
            <w:r>
              <w:t>Dates</w:t>
            </w:r>
          </w:p>
        </w:tc>
        <w:tc>
          <w:tcPr>
            <w:tcW w:w="1174" w:type="dxa"/>
          </w:tcPr>
          <w:p w14:paraId="329BB6BA" w14:textId="77777777" w:rsidR="00001973" w:rsidRDefault="00001973" w:rsidP="0088761D">
            <w:pPr>
              <w:pStyle w:val="TableParagraph"/>
              <w:ind w:left="104" w:right="128"/>
            </w:pPr>
            <w:r>
              <w:rPr>
                <w:spacing w:val="-1"/>
                <w:w w:val="95"/>
              </w:rPr>
              <w:t>Complete</w:t>
            </w:r>
            <w:r>
              <w:rPr>
                <w:w w:val="88"/>
              </w:rPr>
              <w:t xml:space="preserve"> </w:t>
            </w:r>
            <w:r>
              <w:t>d on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schedule</w:t>
            </w:r>
          </w:p>
          <w:p w14:paraId="1ABDC115" w14:textId="77777777" w:rsidR="00001973" w:rsidRDefault="00001973" w:rsidP="0088761D">
            <w:pPr>
              <w:pStyle w:val="TableParagraph"/>
              <w:spacing w:before="116"/>
              <w:ind w:left="166"/>
            </w:pPr>
            <w:r>
              <w:t>(Yes/No)</w:t>
            </w:r>
          </w:p>
        </w:tc>
        <w:tc>
          <w:tcPr>
            <w:tcW w:w="1700" w:type="dxa"/>
          </w:tcPr>
          <w:p w14:paraId="7CA50F5A" w14:textId="77777777" w:rsidR="00001973" w:rsidRDefault="00001973" w:rsidP="0088761D">
            <w:pPr>
              <w:pStyle w:val="TableParagraph"/>
              <w:ind w:left="103" w:right="485"/>
            </w:pPr>
            <w:r>
              <w:rPr>
                <w:spacing w:val="-1"/>
                <w:w w:val="95"/>
              </w:rPr>
              <w:t>Completion</w:t>
            </w:r>
            <w:r>
              <w:rPr>
                <w:spacing w:val="-60"/>
                <w:w w:val="95"/>
              </w:rPr>
              <w:t xml:space="preserve"> </w:t>
            </w:r>
            <w:r>
              <w:t>Letter</w:t>
            </w:r>
            <w:r>
              <w:rPr>
                <w:spacing w:val="1"/>
              </w:rPr>
              <w:t xml:space="preserve"> </w:t>
            </w:r>
            <w:r>
              <w:t>Received?</w:t>
            </w:r>
          </w:p>
          <w:p w14:paraId="634AEFE5" w14:textId="77777777" w:rsidR="00001973" w:rsidRDefault="00001973" w:rsidP="0088761D">
            <w:pPr>
              <w:pStyle w:val="TableParagraph"/>
              <w:spacing w:before="116"/>
              <w:ind w:left="103"/>
            </w:pPr>
            <w:r>
              <w:t>(Yes/No)</w:t>
            </w:r>
          </w:p>
        </w:tc>
        <w:tc>
          <w:tcPr>
            <w:tcW w:w="1515" w:type="dxa"/>
          </w:tcPr>
          <w:p w14:paraId="4CE21C4D" w14:textId="77777777" w:rsidR="00001973" w:rsidRDefault="00001973" w:rsidP="0088761D">
            <w:pPr>
              <w:pStyle w:val="TableParagraph"/>
              <w:ind w:left="103" w:right="140"/>
            </w:pPr>
            <w:r>
              <w:t>Type of</w:t>
            </w:r>
            <w:r>
              <w:rPr>
                <w:spacing w:val="1"/>
              </w:rPr>
              <w:t xml:space="preserve"> </w:t>
            </w:r>
            <w:r>
              <w:t>Agreement,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Subcontract,</w:t>
            </w:r>
            <w:r>
              <w:rPr>
                <w:spacing w:val="-60"/>
                <w:w w:val="95"/>
              </w:rPr>
              <w:t xml:space="preserve"> </w:t>
            </w:r>
            <w:r>
              <w:t>Grant, PO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(fixed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price,</w:t>
            </w:r>
            <w:r>
              <w:rPr>
                <w:spacing w:val="1"/>
                <w:w w:val="85"/>
              </w:rPr>
              <w:t xml:space="preserve"> </w:t>
            </w:r>
            <w:r>
              <w:t>cost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0"/>
              </w:rPr>
              <w:t>reimbursable)</w:t>
            </w:r>
          </w:p>
        </w:tc>
      </w:tr>
      <w:tr w:rsidR="00001973" w14:paraId="0F05B1ED" w14:textId="77777777" w:rsidTr="0088761D">
        <w:trPr>
          <w:trHeight w:val="750"/>
        </w:trPr>
        <w:tc>
          <w:tcPr>
            <w:tcW w:w="276" w:type="dxa"/>
            <w:tcBorders>
              <w:bottom w:val="single" w:sz="6" w:space="0" w:color="000000"/>
              <w:right w:val="single" w:sz="6" w:space="0" w:color="000000"/>
            </w:tcBorders>
          </w:tcPr>
          <w:p w14:paraId="42E804FC" w14:textId="77777777" w:rsidR="00001973" w:rsidRDefault="00001973" w:rsidP="0088761D">
            <w:pPr>
              <w:pStyle w:val="TableParagraph"/>
              <w:spacing w:line="252" w:lineRule="exact"/>
              <w:ind w:right="33"/>
              <w:jc w:val="right"/>
            </w:pPr>
            <w:r>
              <w:rPr>
                <w:w w:val="95"/>
              </w:rPr>
              <w:t>1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03AC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CC4E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989C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956D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6113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CDA6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388A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DACD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</w:tcBorders>
          </w:tcPr>
          <w:p w14:paraId="27F8CE0E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</w:tr>
      <w:tr w:rsidR="00001973" w14:paraId="124E5F26" w14:textId="77777777" w:rsidTr="0088761D">
        <w:trPr>
          <w:trHeight w:val="750"/>
        </w:trPr>
        <w:tc>
          <w:tcPr>
            <w:tcW w:w="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8578" w14:textId="77777777" w:rsidR="00001973" w:rsidRDefault="00001973" w:rsidP="0088761D">
            <w:pPr>
              <w:pStyle w:val="TableParagraph"/>
              <w:spacing w:line="253" w:lineRule="exact"/>
              <w:ind w:right="33"/>
              <w:jc w:val="right"/>
            </w:pPr>
            <w:r>
              <w:rPr>
                <w:w w:val="95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4B86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21FA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6CE8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C823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C7F8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6C9B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455C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A619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BEF875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</w:tr>
      <w:tr w:rsidR="00001973" w14:paraId="4BAABEE2" w14:textId="77777777" w:rsidTr="0088761D">
        <w:trPr>
          <w:trHeight w:val="750"/>
        </w:trPr>
        <w:tc>
          <w:tcPr>
            <w:tcW w:w="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E296" w14:textId="77777777" w:rsidR="00001973" w:rsidRDefault="00001973" w:rsidP="0088761D">
            <w:pPr>
              <w:pStyle w:val="TableParagraph"/>
              <w:spacing w:line="253" w:lineRule="exact"/>
              <w:ind w:right="33"/>
              <w:jc w:val="right"/>
            </w:pPr>
            <w:r>
              <w:rPr>
                <w:w w:val="95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6DA8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CA5B7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3598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F96F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02D8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0B68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870C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DB145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06A312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</w:tr>
      <w:tr w:rsidR="00001973" w14:paraId="43540A22" w14:textId="77777777" w:rsidTr="0088761D">
        <w:trPr>
          <w:trHeight w:val="748"/>
        </w:trPr>
        <w:tc>
          <w:tcPr>
            <w:tcW w:w="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B9AB" w14:textId="77777777" w:rsidR="00001973" w:rsidRDefault="00001973" w:rsidP="0088761D">
            <w:pPr>
              <w:pStyle w:val="TableParagraph"/>
              <w:spacing w:line="253" w:lineRule="exact"/>
              <w:ind w:right="33"/>
              <w:jc w:val="right"/>
            </w:pPr>
            <w:r>
              <w:rPr>
                <w:w w:val="95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BF99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0868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3D9F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CD50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33A7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7358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E377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26AC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1512C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</w:tr>
      <w:tr w:rsidR="00001973" w14:paraId="43B80A0C" w14:textId="77777777" w:rsidTr="0088761D">
        <w:trPr>
          <w:trHeight w:val="479"/>
        </w:trPr>
        <w:tc>
          <w:tcPr>
            <w:tcW w:w="276" w:type="dxa"/>
            <w:tcBorders>
              <w:top w:val="single" w:sz="6" w:space="0" w:color="000000"/>
              <w:right w:val="single" w:sz="6" w:space="0" w:color="000000"/>
            </w:tcBorders>
          </w:tcPr>
          <w:p w14:paraId="0A158BA7" w14:textId="77777777" w:rsidR="00001973" w:rsidRDefault="00001973" w:rsidP="0088761D">
            <w:pPr>
              <w:pStyle w:val="TableParagraph"/>
              <w:ind w:right="33"/>
              <w:jc w:val="right"/>
            </w:pPr>
            <w:r>
              <w:rPr>
                <w:w w:val="95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9B3C36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61ECD0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6B184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94F982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4C0EC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DA0F9F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964A8F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73D45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</w:tcPr>
          <w:p w14:paraId="59B65A6E" w14:textId="77777777" w:rsidR="00001973" w:rsidRDefault="00001973" w:rsidP="0088761D">
            <w:pPr>
              <w:pStyle w:val="TableParagraph"/>
              <w:rPr>
                <w:rFonts w:ascii="Times New Roman"/>
              </w:rPr>
            </w:pPr>
          </w:p>
        </w:tc>
      </w:tr>
    </w:tbl>
    <w:p w14:paraId="76A89CA3" w14:textId="77777777" w:rsidR="004C3323" w:rsidRDefault="004C3323"/>
    <w:sectPr w:rsidR="004C3323" w:rsidSect="000019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A4F5A"/>
    <w:multiLevelType w:val="multilevel"/>
    <w:tmpl w:val="CB34264E"/>
    <w:lvl w:ilvl="0">
      <w:start w:val="10"/>
      <w:numFmt w:val="decimal"/>
      <w:lvlText w:val="%1"/>
      <w:lvlJc w:val="left"/>
      <w:pPr>
        <w:ind w:left="10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540"/>
        <w:jc w:val="right"/>
      </w:pPr>
      <w:rPr>
        <w:rFonts w:hint="default"/>
        <w:b/>
        <w:bCs/>
        <w:w w:val="8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/>
        <w:spacing w:val="0"/>
        <w:w w:val="8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60" w:hanging="360"/>
        <w:jc w:val="left"/>
      </w:pPr>
      <w:rPr>
        <w:rFonts w:ascii="Trebuchet MS" w:eastAsia="Trebuchet MS" w:hAnsi="Trebuchet MS" w:cs="Trebuchet MS" w:hint="default"/>
        <w:i/>
        <w:iCs/>
        <w:spacing w:val="-2"/>
        <w:w w:val="86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380" w:hanging="360"/>
        <w:jc w:val="left"/>
      </w:pPr>
      <w:rPr>
        <w:rFonts w:ascii="Trebuchet MS" w:eastAsia="Trebuchet MS" w:hAnsi="Trebuchet MS" w:cs="Trebuchet MS" w:hint="default"/>
        <w:i/>
        <w:iCs/>
        <w:spacing w:val="-1"/>
        <w:w w:val="86"/>
        <w:sz w:val="22"/>
        <w:szCs w:val="22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3101" w:hanging="360"/>
        <w:jc w:val="left"/>
      </w:pPr>
      <w:rPr>
        <w:rFonts w:ascii="Trebuchet MS" w:eastAsia="Trebuchet MS" w:hAnsi="Trebuchet MS" w:cs="Trebuchet MS" w:hint="default"/>
        <w:i/>
        <w:iCs/>
        <w:spacing w:val="-1"/>
        <w:w w:val="86"/>
        <w:sz w:val="22"/>
        <w:szCs w:val="22"/>
        <w:lang w:val="en-US" w:eastAsia="en-US" w:bidi="ar-SA"/>
      </w:rPr>
    </w:lvl>
    <w:lvl w:ilvl="6">
      <w:start w:val="1"/>
      <w:numFmt w:val="lowerLetter"/>
      <w:lvlText w:val="%7."/>
      <w:lvlJc w:val="left"/>
      <w:pPr>
        <w:ind w:left="3821" w:hanging="360"/>
        <w:jc w:val="left"/>
      </w:pPr>
      <w:rPr>
        <w:rFonts w:ascii="Trebuchet MS" w:eastAsia="Trebuchet MS" w:hAnsi="Trebuchet MS" w:cs="Trebuchet MS" w:hint="default"/>
        <w:i/>
        <w:iCs/>
        <w:spacing w:val="-2"/>
        <w:w w:val="86"/>
        <w:sz w:val="22"/>
        <w:szCs w:val="22"/>
        <w:lang w:val="en-US" w:eastAsia="en-US" w:bidi="ar-SA"/>
      </w:rPr>
    </w:lvl>
    <w:lvl w:ilvl="7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</w:abstractNum>
  <w:num w:numId="1" w16cid:durableId="1639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73"/>
    <w:rsid w:val="00001973"/>
    <w:rsid w:val="004C3323"/>
    <w:rsid w:val="00503917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2F2C"/>
  <w15:chartTrackingRefBased/>
  <w15:docId w15:val="{9453DDD3-944C-4BF1-9BE9-4387FADA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7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97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01973"/>
  </w:style>
  <w:style w:type="character" w:customStyle="1" w:styleId="BodyTextChar">
    <w:name w:val="Body Text Char"/>
    <w:basedOn w:val="DefaultParagraphFont"/>
    <w:link w:val="BodyText"/>
    <w:uiPriority w:val="1"/>
    <w:rsid w:val="00001973"/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0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2024-11-20T14:00:00Z</dcterms:created>
  <dcterms:modified xsi:type="dcterms:W3CDTF">2024-11-20T14:00:00Z</dcterms:modified>
</cp:coreProperties>
</file>